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1F7" w:rsidRPr="004C2509" w:rsidRDefault="00DD2A22" w:rsidP="00095313">
      <w:pPr>
        <w:rPr>
          <w:sz w:val="32"/>
          <w:szCs w:val="32"/>
        </w:rPr>
      </w:pPr>
      <w:r>
        <w:rPr>
          <w:b/>
          <w:noProof/>
          <w:sz w:val="32"/>
          <w:szCs w:val="32"/>
        </w:rPr>
        <w:drawing>
          <wp:inline distT="0" distB="0" distL="0" distR="0">
            <wp:extent cx="5939790" cy="8331899"/>
            <wp:effectExtent l="19050" t="0" r="3810" b="0"/>
            <wp:docPr id="1" name="Рисунок 1" descr="C:\Users\Балашов\Desktop\МКД\СКАНЫ\МКД папка 1 сканы\Программа педагогической практики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лашов\Desktop\МКД\СКАНЫ\МКД папка 1 сканы\Программа педагогической практики0009.jpg"/>
                    <pic:cNvPicPr>
                      <a:picLocks noChangeAspect="1" noChangeArrowheads="1"/>
                    </pic:cNvPicPr>
                  </pic:nvPicPr>
                  <pic:blipFill>
                    <a:blip r:embed="rId8" cstate="print"/>
                    <a:srcRect/>
                    <a:stretch>
                      <a:fillRect/>
                    </a:stretch>
                  </pic:blipFill>
                  <pic:spPr bwMode="auto">
                    <a:xfrm>
                      <a:off x="0" y="0"/>
                      <a:ext cx="5939790" cy="8331899"/>
                    </a:xfrm>
                    <a:prstGeom prst="rect">
                      <a:avLst/>
                    </a:prstGeom>
                    <a:noFill/>
                    <a:ln w="9525">
                      <a:noFill/>
                      <a:miter lim="800000"/>
                      <a:headEnd/>
                      <a:tailEnd/>
                    </a:ln>
                  </pic:spPr>
                </pic:pic>
              </a:graphicData>
            </a:graphic>
          </wp:inline>
        </w:drawing>
      </w:r>
    </w:p>
    <w:p w:rsidR="001961F7" w:rsidRPr="004C2509" w:rsidRDefault="001961F7" w:rsidP="001961F7">
      <w:pPr>
        <w:jc w:val="center"/>
        <w:rPr>
          <w:sz w:val="28"/>
          <w:szCs w:val="28"/>
        </w:rPr>
      </w:pPr>
    </w:p>
    <w:p w:rsidR="00DD2A22" w:rsidRDefault="00DD2A22">
      <w:pPr>
        <w:rPr>
          <w:sz w:val="28"/>
          <w:szCs w:val="28"/>
        </w:rPr>
      </w:pPr>
      <w:r>
        <w:rPr>
          <w:sz w:val="28"/>
          <w:szCs w:val="28"/>
        </w:rPr>
        <w:br w:type="page"/>
      </w:r>
    </w:p>
    <w:p w:rsidR="001961F7" w:rsidRPr="004C2509" w:rsidRDefault="001961F7" w:rsidP="001961F7">
      <w:pPr>
        <w:jc w:val="center"/>
        <w:rPr>
          <w:sz w:val="28"/>
          <w:szCs w:val="28"/>
        </w:rPr>
      </w:pPr>
    </w:p>
    <w:p w:rsidR="001961F7" w:rsidRDefault="00DD2A22" w:rsidP="00A138B3">
      <w:pPr>
        <w:jc w:val="center"/>
        <w:rPr>
          <w:b/>
          <w:sz w:val="28"/>
          <w:szCs w:val="28"/>
        </w:rPr>
      </w:pPr>
      <w:r>
        <w:rPr>
          <w:b/>
          <w:noProof/>
          <w:sz w:val="28"/>
          <w:szCs w:val="28"/>
        </w:rPr>
        <w:drawing>
          <wp:inline distT="0" distB="0" distL="0" distR="0">
            <wp:extent cx="5939790" cy="8354218"/>
            <wp:effectExtent l="19050" t="0" r="3810" b="0"/>
            <wp:docPr id="2" name="Рисунок 2" descr="C:\Users\Балашов\Desktop\МКД\СКАНЫ\МКД папка 1 сканы\Программа педагогической практики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лашов\Desktop\МКД\СКАНЫ\МКД папка 1 сканы\Программа педагогической практики0010.jpg"/>
                    <pic:cNvPicPr>
                      <a:picLocks noChangeAspect="1" noChangeArrowheads="1"/>
                    </pic:cNvPicPr>
                  </pic:nvPicPr>
                  <pic:blipFill>
                    <a:blip r:embed="rId9" cstate="print"/>
                    <a:srcRect/>
                    <a:stretch>
                      <a:fillRect/>
                    </a:stretch>
                  </pic:blipFill>
                  <pic:spPr bwMode="auto">
                    <a:xfrm>
                      <a:off x="0" y="0"/>
                      <a:ext cx="5939790" cy="8354218"/>
                    </a:xfrm>
                    <a:prstGeom prst="rect">
                      <a:avLst/>
                    </a:prstGeom>
                    <a:noFill/>
                    <a:ln w="9525">
                      <a:noFill/>
                      <a:miter lim="800000"/>
                      <a:headEnd/>
                      <a:tailEnd/>
                    </a:ln>
                  </pic:spPr>
                </pic:pic>
              </a:graphicData>
            </a:graphic>
          </wp:inline>
        </w:drawing>
      </w:r>
    </w:p>
    <w:p w:rsidR="00DD2A22" w:rsidRDefault="00DD2A22">
      <w:pPr>
        <w:rPr>
          <w:sz w:val="28"/>
          <w:szCs w:val="28"/>
        </w:rPr>
      </w:pPr>
      <w:r>
        <w:rPr>
          <w:sz w:val="28"/>
          <w:szCs w:val="28"/>
        </w:rPr>
        <w:br w:type="page"/>
      </w:r>
    </w:p>
    <w:p w:rsidR="00095313" w:rsidRPr="001453E9" w:rsidRDefault="00095313" w:rsidP="00095313">
      <w:pPr>
        <w:rPr>
          <w:sz w:val="28"/>
          <w:szCs w:val="28"/>
        </w:rPr>
      </w:pPr>
      <w:r w:rsidRPr="001453E9">
        <w:rPr>
          <w:sz w:val="28"/>
          <w:szCs w:val="28"/>
        </w:rPr>
        <w:lastRenderedPageBreak/>
        <w:t xml:space="preserve">Рабочая программа  с дополнениями и изменениями утверждена на заседании кафедры ____________________________________________________, </w:t>
      </w:r>
    </w:p>
    <w:p w:rsidR="00095313" w:rsidRPr="001453E9" w:rsidRDefault="00095313" w:rsidP="00095313">
      <w:pPr>
        <w:rPr>
          <w:sz w:val="28"/>
          <w:szCs w:val="28"/>
        </w:rPr>
      </w:pPr>
      <w:r w:rsidRPr="001453E9">
        <w:rPr>
          <w:sz w:val="28"/>
          <w:szCs w:val="28"/>
        </w:rPr>
        <w:t>протокол № ____ от «____» ____________ 201 _ г.</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095313" w:rsidRPr="001453E9" w:rsidRDefault="00095313" w:rsidP="00095313">
      <w:pPr>
        <w:ind w:left="3960"/>
        <w:jc w:val="center"/>
        <w:rPr>
          <w:sz w:val="28"/>
          <w:szCs w:val="28"/>
        </w:rPr>
      </w:pPr>
      <w:r w:rsidRPr="001453E9">
        <w:rPr>
          <w:sz w:val="28"/>
          <w:szCs w:val="28"/>
        </w:rPr>
        <w:t>(подпись)                                           (Ф.И.О.)</w:t>
      </w:r>
    </w:p>
    <w:p w:rsidR="00095313" w:rsidRPr="001453E9" w:rsidRDefault="00095313" w:rsidP="00095313">
      <w:pPr>
        <w:jc w:val="center"/>
        <w:rPr>
          <w:sz w:val="28"/>
          <w:szCs w:val="28"/>
        </w:rPr>
      </w:pP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Одобрено советом факультета дистанционного обучения, протокол № ___ от «___» ____________ 2012 г.</w:t>
      </w:r>
    </w:p>
    <w:p w:rsidR="00095313" w:rsidRPr="001453E9" w:rsidRDefault="00095313" w:rsidP="00095313">
      <w:pPr>
        <w:jc w:val="center"/>
        <w:rPr>
          <w:sz w:val="28"/>
          <w:szCs w:val="28"/>
        </w:rPr>
      </w:pPr>
    </w:p>
    <w:p w:rsidR="00095313" w:rsidRPr="001453E9" w:rsidRDefault="00095313" w:rsidP="00095313">
      <w:pPr>
        <w:rPr>
          <w:sz w:val="28"/>
          <w:szCs w:val="28"/>
        </w:rPr>
      </w:pPr>
      <w:r w:rsidRPr="001453E9">
        <w:rPr>
          <w:sz w:val="28"/>
          <w:szCs w:val="28"/>
        </w:rPr>
        <w:t xml:space="preserve">         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 xml:space="preserve">                               </w:t>
      </w:r>
    </w:p>
    <w:p w:rsidR="00095313" w:rsidRPr="001453E9" w:rsidRDefault="00095313" w:rsidP="00095313">
      <w:pPr>
        <w:ind w:left="3960"/>
        <w:jc w:val="center"/>
        <w:rPr>
          <w:sz w:val="28"/>
          <w:szCs w:val="28"/>
        </w:rPr>
      </w:pPr>
      <w:r w:rsidRPr="001453E9">
        <w:rPr>
          <w:sz w:val="28"/>
          <w:szCs w:val="28"/>
        </w:rPr>
        <w:t>(подпись)                                           (Ф.И.О.)</w:t>
      </w:r>
    </w:p>
    <w:p w:rsidR="00095313" w:rsidRPr="001453E9" w:rsidRDefault="00095313" w:rsidP="00095313">
      <w:pPr>
        <w:ind w:left="3960"/>
        <w:jc w:val="center"/>
        <w:rPr>
          <w:color w:val="FF0000"/>
          <w:sz w:val="28"/>
          <w:szCs w:val="28"/>
        </w:rPr>
      </w:pPr>
    </w:p>
    <w:p w:rsidR="00095313" w:rsidRPr="001453E9" w:rsidRDefault="00095313" w:rsidP="00095313">
      <w:pPr>
        <w:ind w:left="3960"/>
        <w:jc w:val="center"/>
        <w:rPr>
          <w:color w:val="FF0000"/>
          <w:sz w:val="28"/>
          <w:szCs w:val="28"/>
        </w:rPr>
      </w:pPr>
    </w:p>
    <w:p w:rsidR="00095313" w:rsidRPr="001453E9" w:rsidRDefault="00095313" w:rsidP="00095313">
      <w:pPr>
        <w:rPr>
          <w:sz w:val="28"/>
          <w:szCs w:val="28"/>
        </w:rPr>
      </w:pPr>
      <w:r w:rsidRPr="001453E9">
        <w:rPr>
          <w:sz w:val="28"/>
          <w:szCs w:val="28"/>
        </w:rPr>
        <w:t xml:space="preserve">Рабочая программа  с дополнениями и изменениями утверждена на заседании кафедры ____________________________________________________, </w:t>
      </w:r>
    </w:p>
    <w:p w:rsidR="00095313" w:rsidRPr="001453E9" w:rsidRDefault="00095313" w:rsidP="00095313">
      <w:pPr>
        <w:rPr>
          <w:sz w:val="28"/>
          <w:szCs w:val="28"/>
        </w:rPr>
      </w:pPr>
      <w:r w:rsidRPr="001453E9">
        <w:rPr>
          <w:sz w:val="28"/>
          <w:szCs w:val="28"/>
        </w:rPr>
        <w:t>протокол № ____ от «____» ____________ 201 _ г.</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095313" w:rsidRPr="001453E9" w:rsidRDefault="00095313" w:rsidP="00095313">
      <w:pPr>
        <w:ind w:left="3960"/>
        <w:jc w:val="center"/>
        <w:rPr>
          <w:sz w:val="28"/>
          <w:szCs w:val="28"/>
        </w:rPr>
      </w:pPr>
      <w:r w:rsidRPr="001453E9">
        <w:rPr>
          <w:sz w:val="28"/>
          <w:szCs w:val="28"/>
        </w:rPr>
        <w:t>(подпись)                                           (Ф.И.О.)</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Одобрено советом факультета _______________________________________, протокол № ____ от «____» __________ 201 _ г.</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095313" w:rsidRPr="001453E9" w:rsidRDefault="00095313" w:rsidP="00095313">
      <w:pPr>
        <w:ind w:left="3960"/>
        <w:jc w:val="center"/>
        <w:rPr>
          <w:sz w:val="28"/>
          <w:szCs w:val="28"/>
        </w:rPr>
      </w:pPr>
      <w:r w:rsidRPr="001453E9">
        <w:rPr>
          <w:sz w:val="28"/>
          <w:szCs w:val="28"/>
        </w:rPr>
        <w:t>(подпись)                                           (Ф.И.О.)</w:t>
      </w:r>
    </w:p>
    <w:p w:rsidR="00095313" w:rsidRPr="001453E9" w:rsidRDefault="00095313" w:rsidP="00095313">
      <w:pPr>
        <w:ind w:left="3960"/>
        <w:jc w:val="center"/>
        <w:rPr>
          <w:sz w:val="28"/>
          <w:szCs w:val="28"/>
        </w:rPr>
      </w:pPr>
    </w:p>
    <w:p w:rsidR="00095313" w:rsidRPr="001453E9" w:rsidRDefault="00095313" w:rsidP="00095313">
      <w:pPr>
        <w:ind w:left="3960"/>
        <w:jc w:val="center"/>
        <w:rPr>
          <w:sz w:val="28"/>
          <w:szCs w:val="28"/>
        </w:rPr>
      </w:pPr>
    </w:p>
    <w:p w:rsidR="00095313" w:rsidRPr="001453E9" w:rsidRDefault="00095313" w:rsidP="00095313">
      <w:pPr>
        <w:rPr>
          <w:sz w:val="28"/>
          <w:szCs w:val="28"/>
        </w:rPr>
      </w:pPr>
      <w:r w:rsidRPr="001453E9">
        <w:rPr>
          <w:sz w:val="28"/>
          <w:szCs w:val="28"/>
        </w:rPr>
        <w:t xml:space="preserve">Рабочая программа  с дополнениями и изменениями утверждена на заседании кафедры ____________________________________________________, </w:t>
      </w:r>
    </w:p>
    <w:p w:rsidR="00095313" w:rsidRPr="001453E9" w:rsidRDefault="00095313" w:rsidP="00095313">
      <w:pPr>
        <w:rPr>
          <w:sz w:val="28"/>
          <w:szCs w:val="28"/>
        </w:rPr>
      </w:pPr>
      <w:r w:rsidRPr="001453E9">
        <w:rPr>
          <w:sz w:val="28"/>
          <w:szCs w:val="28"/>
        </w:rPr>
        <w:t>протокол № ____ от «____» ____________ 201 _ г.</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Заведующий кафедрой</w:t>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095313" w:rsidRPr="001453E9" w:rsidRDefault="00095313" w:rsidP="00095313">
      <w:pPr>
        <w:ind w:left="3960"/>
        <w:jc w:val="center"/>
        <w:rPr>
          <w:sz w:val="28"/>
          <w:szCs w:val="28"/>
        </w:rPr>
      </w:pPr>
      <w:r w:rsidRPr="001453E9">
        <w:rPr>
          <w:sz w:val="28"/>
          <w:szCs w:val="28"/>
        </w:rPr>
        <w:t>(подпись)                                           (Ф.И.О.)</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Одобрено советом факультета _______________________________________, протокол № ____ от «____» __________ 201 _ г.</w:t>
      </w:r>
    </w:p>
    <w:p w:rsidR="00095313" w:rsidRPr="001453E9" w:rsidRDefault="00095313" w:rsidP="00095313">
      <w:pPr>
        <w:jc w:val="center"/>
        <w:rPr>
          <w:sz w:val="28"/>
          <w:szCs w:val="28"/>
        </w:rPr>
      </w:pPr>
    </w:p>
    <w:p w:rsidR="00095313" w:rsidRPr="001453E9" w:rsidRDefault="00095313" w:rsidP="00095313">
      <w:pPr>
        <w:jc w:val="center"/>
        <w:rPr>
          <w:sz w:val="28"/>
          <w:szCs w:val="28"/>
        </w:rPr>
      </w:pPr>
      <w:r w:rsidRPr="001453E9">
        <w:rPr>
          <w:sz w:val="28"/>
          <w:szCs w:val="28"/>
        </w:rPr>
        <w:t>Председатель</w:t>
      </w:r>
      <w:r w:rsidRPr="001453E9">
        <w:rPr>
          <w:sz w:val="28"/>
          <w:szCs w:val="28"/>
        </w:rPr>
        <w:tab/>
      </w:r>
      <w:r w:rsidRPr="001453E9">
        <w:rPr>
          <w:sz w:val="28"/>
          <w:szCs w:val="28"/>
        </w:rPr>
        <w:tab/>
      </w:r>
      <w:r w:rsidRPr="001453E9">
        <w:rPr>
          <w:sz w:val="28"/>
          <w:szCs w:val="28"/>
        </w:rPr>
        <w:tab/>
      </w:r>
      <w:r w:rsidRPr="001453E9">
        <w:rPr>
          <w:sz w:val="28"/>
          <w:szCs w:val="28"/>
        </w:rPr>
        <w:tab/>
        <w:t>________________</w:t>
      </w:r>
      <w:r w:rsidRPr="001453E9">
        <w:rPr>
          <w:sz w:val="28"/>
          <w:szCs w:val="28"/>
        </w:rPr>
        <w:tab/>
        <w:t>________________</w:t>
      </w:r>
    </w:p>
    <w:p w:rsidR="00095313" w:rsidRPr="001453E9" w:rsidRDefault="00095313" w:rsidP="00095313">
      <w:pPr>
        <w:ind w:left="3960"/>
        <w:jc w:val="center"/>
        <w:rPr>
          <w:sz w:val="28"/>
          <w:szCs w:val="28"/>
        </w:rPr>
      </w:pPr>
      <w:r w:rsidRPr="001453E9">
        <w:rPr>
          <w:sz w:val="28"/>
          <w:szCs w:val="28"/>
        </w:rPr>
        <w:t>(подпись)                                           (Ф.И.О.)</w:t>
      </w:r>
    </w:p>
    <w:p w:rsidR="00095313" w:rsidRDefault="00095313" w:rsidP="00095313">
      <w:pPr>
        <w:pStyle w:val="1"/>
      </w:pPr>
    </w:p>
    <w:p w:rsidR="00095313" w:rsidRDefault="00095313" w:rsidP="00A138B3">
      <w:pPr>
        <w:jc w:val="center"/>
        <w:rPr>
          <w:b/>
          <w:sz w:val="28"/>
          <w:szCs w:val="28"/>
        </w:rPr>
      </w:pPr>
    </w:p>
    <w:p w:rsidR="00095313" w:rsidRDefault="00095313" w:rsidP="00A138B3">
      <w:pPr>
        <w:jc w:val="center"/>
        <w:rPr>
          <w:b/>
          <w:sz w:val="28"/>
          <w:szCs w:val="28"/>
        </w:rPr>
      </w:pPr>
    </w:p>
    <w:p w:rsidR="001961F7" w:rsidRDefault="00A138B3" w:rsidP="00A138B3">
      <w:pPr>
        <w:jc w:val="center"/>
        <w:rPr>
          <w:b/>
          <w:sz w:val="28"/>
          <w:szCs w:val="28"/>
        </w:rPr>
      </w:pPr>
      <w:r>
        <w:rPr>
          <w:b/>
          <w:sz w:val="28"/>
          <w:szCs w:val="28"/>
        </w:rPr>
        <w:t xml:space="preserve">                                                                                                                            </w:t>
      </w:r>
    </w:p>
    <w:p w:rsidR="00A138B3" w:rsidRDefault="00095313" w:rsidP="00A138B3">
      <w:pPr>
        <w:jc w:val="center"/>
        <w:rPr>
          <w:b/>
          <w:sz w:val="28"/>
          <w:szCs w:val="28"/>
        </w:rPr>
      </w:pPr>
      <w:r>
        <w:rPr>
          <w:b/>
          <w:sz w:val="28"/>
          <w:szCs w:val="28"/>
        </w:rPr>
        <w:lastRenderedPageBreak/>
        <w:t xml:space="preserve">                         </w:t>
      </w:r>
      <w:r w:rsidR="00663BA4">
        <w:rPr>
          <w:b/>
          <w:sz w:val="28"/>
          <w:szCs w:val="28"/>
        </w:rPr>
        <w:t>СОДЕРЖАНИЕ</w:t>
      </w:r>
      <w:r w:rsidR="001961F7">
        <w:rPr>
          <w:b/>
          <w:sz w:val="28"/>
          <w:szCs w:val="28"/>
        </w:rPr>
        <w:t xml:space="preserve">                                                                                               </w:t>
      </w:r>
      <w:r w:rsidR="00A138B3">
        <w:rPr>
          <w:b/>
          <w:sz w:val="28"/>
          <w:szCs w:val="28"/>
        </w:rPr>
        <w:t xml:space="preserve">  </w:t>
      </w:r>
    </w:p>
    <w:tbl>
      <w:tblPr>
        <w:tblW w:w="9648" w:type="dxa"/>
        <w:tblLook w:val="01E0"/>
      </w:tblPr>
      <w:tblGrid>
        <w:gridCol w:w="8845"/>
        <w:gridCol w:w="803"/>
      </w:tblGrid>
      <w:tr w:rsidR="00D63B49">
        <w:trPr>
          <w:trHeight w:val="960"/>
        </w:trPr>
        <w:tc>
          <w:tcPr>
            <w:tcW w:w="8845" w:type="dxa"/>
            <w:vAlign w:val="center"/>
          </w:tcPr>
          <w:p w:rsidR="00D63B49" w:rsidRPr="00B3670A" w:rsidRDefault="00D63B49" w:rsidP="00206925">
            <w:pPr>
              <w:rPr>
                <w:b/>
                <w:sz w:val="28"/>
                <w:szCs w:val="28"/>
              </w:rPr>
            </w:pPr>
            <w:r w:rsidRPr="00B3670A">
              <w:rPr>
                <w:b/>
                <w:sz w:val="28"/>
                <w:szCs w:val="28"/>
              </w:rPr>
              <w:t xml:space="preserve"> </w:t>
            </w:r>
            <w:r w:rsidR="00B3670A" w:rsidRPr="00B3670A">
              <w:rPr>
                <w:b/>
                <w:sz w:val="28"/>
                <w:szCs w:val="28"/>
              </w:rPr>
              <w:t>Организационно-методический раздел</w:t>
            </w:r>
          </w:p>
        </w:tc>
        <w:tc>
          <w:tcPr>
            <w:tcW w:w="803" w:type="dxa"/>
            <w:vAlign w:val="center"/>
          </w:tcPr>
          <w:p w:rsidR="00D63B49" w:rsidRDefault="00095313" w:rsidP="00206925">
            <w:pPr>
              <w:jc w:val="center"/>
              <w:rPr>
                <w:b/>
                <w:sz w:val="28"/>
                <w:szCs w:val="28"/>
              </w:rPr>
            </w:pPr>
            <w:r>
              <w:rPr>
                <w:b/>
                <w:sz w:val="28"/>
                <w:szCs w:val="28"/>
              </w:rPr>
              <w:t>5</w:t>
            </w:r>
          </w:p>
        </w:tc>
      </w:tr>
      <w:tr w:rsidR="00A138B3">
        <w:trPr>
          <w:trHeight w:val="960"/>
        </w:trPr>
        <w:tc>
          <w:tcPr>
            <w:tcW w:w="8845" w:type="dxa"/>
            <w:vAlign w:val="center"/>
          </w:tcPr>
          <w:p w:rsidR="00A138B3" w:rsidRPr="00B3670A" w:rsidRDefault="00D63B49" w:rsidP="00206925">
            <w:pPr>
              <w:pStyle w:val="a5"/>
              <w:spacing w:after="0"/>
              <w:ind w:left="0"/>
              <w:rPr>
                <w:b/>
                <w:sz w:val="28"/>
                <w:szCs w:val="28"/>
              </w:rPr>
            </w:pPr>
            <w:r w:rsidRPr="00B3670A">
              <w:rPr>
                <w:b/>
                <w:color w:val="000000"/>
                <w:spacing w:val="-3"/>
                <w:sz w:val="28"/>
                <w:szCs w:val="28"/>
              </w:rPr>
              <w:t xml:space="preserve"> </w:t>
            </w:r>
            <w:r w:rsidR="00B3670A" w:rsidRPr="00B3670A">
              <w:rPr>
                <w:b/>
                <w:sz w:val="28"/>
                <w:szCs w:val="28"/>
              </w:rPr>
              <w:t>Структура и содержание педагогической практики</w:t>
            </w:r>
          </w:p>
        </w:tc>
        <w:tc>
          <w:tcPr>
            <w:tcW w:w="803" w:type="dxa"/>
            <w:vAlign w:val="center"/>
          </w:tcPr>
          <w:p w:rsidR="00A138B3" w:rsidRDefault="0060003F" w:rsidP="00206925">
            <w:pPr>
              <w:jc w:val="center"/>
              <w:rPr>
                <w:b/>
                <w:sz w:val="28"/>
                <w:szCs w:val="28"/>
              </w:rPr>
            </w:pPr>
            <w:r>
              <w:rPr>
                <w:b/>
                <w:sz w:val="28"/>
                <w:szCs w:val="28"/>
              </w:rPr>
              <w:t>7</w:t>
            </w:r>
          </w:p>
        </w:tc>
      </w:tr>
      <w:tr w:rsidR="00B3670A">
        <w:trPr>
          <w:trHeight w:val="960"/>
        </w:trPr>
        <w:tc>
          <w:tcPr>
            <w:tcW w:w="8845" w:type="dxa"/>
            <w:vAlign w:val="center"/>
          </w:tcPr>
          <w:p w:rsidR="00B3670A" w:rsidRPr="00B3670A" w:rsidRDefault="00B3670A" w:rsidP="00206925">
            <w:pPr>
              <w:pStyle w:val="a5"/>
              <w:spacing w:after="0"/>
              <w:ind w:left="0"/>
              <w:rPr>
                <w:b/>
                <w:color w:val="000000"/>
                <w:spacing w:val="-3"/>
                <w:sz w:val="28"/>
                <w:szCs w:val="28"/>
              </w:rPr>
            </w:pPr>
            <w:r w:rsidRPr="00B3670A">
              <w:rPr>
                <w:b/>
                <w:color w:val="000000"/>
                <w:spacing w:val="-3"/>
                <w:sz w:val="28"/>
                <w:szCs w:val="28"/>
              </w:rPr>
              <w:t xml:space="preserve"> </w:t>
            </w:r>
            <w:r w:rsidRPr="00B3670A">
              <w:rPr>
                <w:b/>
                <w:sz w:val="28"/>
                <w:szCs w:val="28"/>
              </w:rPr>
              <w:t>Учебно-методическое и информационное обеспечение практики</w:t>
            </w:r>
          </w:p>
        </w:tc>
        <w:tc>
          <w:tcPr>
            <w:tcW w:w="803" w:type="dxa"/>
            <w:vAlign w:val="center"/>
          </w:tcPr>
          <w:p w:rsidR="00B3670A" w:rsidRDefault="0060003F" w:rsidP="00206925">
            <w:pPr>
              <w:jc w:val="center"/>
              <w:rPr>
                <w:b/>
                <w:sz w:val="28"/>
                <w:szCs w:val="28"/>
              </w:rPr>
            </w:pPr>
            <w:r>
              <w:rPr>
                <w:b/>
                <w:sz w:val="28"/>
                <w:szCs w:val="28"/>
              </w:rPr>
              <w:t>8</w:t>
            </w:r>
          </w:p>
        </w:tc>
      </w:tr>
    </w:tbl>
    <w:p w:rsidR="00A138B3" w:rsidRDefault="00A138B3" w:rsidP="00A138B3">
      <w:pPr>
        <w:jc w:val="center"/>
        <w:rPr>
          <w:b/>
          <w:sz w:val="28"/>
          <w:szCs w:val="28"/>
        </w:rPr>
      </w:pPr>
    </w:p>
    <w:p w:rsidR="00451318" w:rsidRPr="00AE4FDE" w:rsidRDefault="00A138B3" w:rsidP="00663BA4">
      <w:pPr>
        <w:shd w:val="clear" w:color="auto" w:fill="FFFFFF"/>
        <w:jc w:val="center"/>
        <w:rPr>
          <w:b/>
          <w:i/>
          <w:color w:val="000000"/>
          <w:spacing w:val="-5"/>
          <w:sz w:val="28"/>
          <w:szCs w:val="28"/>
        </w:rPr>
      </w:pPr>
      <w:r>
        <w:rPr>
          <w:b/>
          <w:sz w:val="28"/>
          <w:szCs w:val="28"/>
        </w:rPr>
        <w:br w:type="page"/>
      </w:r>
      <w:r w:rsidR="00663BA4">
        <w:rPr>
          <w:b/>
          <w:sz w:val="28"/>
          <w:szCs w:val="28"/>
        </w:rPr>
        <w:lastRenderedPageBreak/>
        <w:t xml:space="preserve">1. </w:t>
      </w:r>
      <w:r w:rsidR="00451318" w:rsidRPr="00AE4FDE">
        <w:rPr>
          <w:b/>
          <w:i/>
          <w:sz w:val="28"/>
          <w:szCs w:val="28"/>
        </w:rPr>
        <w:t>Организационно-методический раздел</w:t>
      </w:r>
    </w:p>
    <w:p w:rsidR="00451318" w:rsidRPr="006C540A" w:rsidRDefault="00451318" w:rsidP="006C540A">
      <w:pPr>
        <w:shd w:val="clear" w:color="auto" w:fill="FFFFFF"/>
        <w:ind w:left="360" w:firstLine="709"/>
        <w:jc w:val="both"/>
        <w:rPr>
          <w:color w:val="000000"/>
          <w:spacing w:val="-6"/>
        </w:rPr>
      </w:pPr>
    </w:p>
    <w:p w:rsidR="00F01A35" w:rsidRDefault="00451318" w:rsidP="00F471BE">
      <w:pPr>
        <w:ind w:left="360"/>
        <w:jc w:val="center"/>
        <w:rPr>
          <w:b/>
        </w:rPr>
      </w:pPr>
      <w:r w:rsidRPr="006C540A">
        <w:rPr>
          <w:b/>
        </w:rPr>
        <w:t>Цель</w:t>
      </w:r>
      <w:r w:rsidR="00F01A35" w:rsidRPr="006C540A">
        <w:rPr>
          <w:b/>
        </w:rPr>
        <w:t xml:space="preserve"> и задачи </w:t>
      </w:r>
      <w:r w:rsidRPr="006C540A">
        <w:rPr>
          <w:b/>
        </w:rPr>
        <w:t xml:space="preserve"> </w:t>
      </w:r>
      <w:r w:rsidR="00B3670A">
        <w:rPr>
          <w:b/>
        </w:rPr>
        <w:t>практики</w:t>
      </w:r>
    </w:p>
    <w:p w:rsidR="00936571" w:rsidRPr="00936571" w:rsidRDefault="00936571" w:rsidP="00936571">
      <w:pPr>
        <w:pStyle w:val="af1"/>
        <w:spacing w:before="0" w:beforeAutospacing="0" w:after="0" w:afterAutospacing="0"/>
        <w:ind w:firstLine="567"/>
        <w:jc w:val="both"/>
        <w:rPr>
          <w:rFonts w:ascii="Times New Roman" w:hAnsi="Times New Roman"/>
          <w:sz w:val="28"/>
          <w:szCs w:val="28"/>
        </w:rPr>
      </w:pPr>
      <w:r>
        <w:rPr>
          <w:rFonts w:ascii="Times New Roman" w:hAnsi="Times New Roman"/>
          <w:b/>
          <w:sz w:val="28"/>
          <w:szCs w:val="28"/>
        </w:rPr>
        <w:t>1.</w:t>
      </w:r>
      <w:r w:rsidR="00F01A35" w:rsidRPr="00936571">
        <w:rPr>
          <w:rFonts w:ascii="Times New Roman" w:hAnsi="Times New Roman"/>
          <w:b/>
          <w:sz w:val="28"/>
          <w:szCs w:val="28"/>
        </w:rPr>
        <w:t xml:space="preserve">Цель </w:t>
      </w:r>
      <w:r w:rsidR="00B3670A" w:rsidRPr="00936571">
        <w:rPr>
          <w:rFonts w:ascii="Times New Roman" w:hAnsi="Times New Roman"/>
          <w:b/>
          <w:sz w:val="28"/>
          <w:szCs w:val="28"/>
        </w:rPr>
        <w:t>педагогической практики</w:t>
      </w:r>
      <w:r w:rsidR="00451318" w:rsidRPr="00936571">
        <w:rPr>
          <w:rFonts w:ascii="Times New Roman" w:hAnsi="Times New Roman"/>
          <w:b/>
          <w:sz w:val="28"/>
          <w:szCs w:val="28"/>
        </w:rPr>
        <w:t xml:space="preserve">: </w:t>
      </w:r>
      <w:r w:rsidRPr="00936571">
        <w:rPr>
          <w:rFonts w:ascii="Times New Roman" w:hAnsi="Times New Roman"/>
          <w:sz w:val="28"/>
          <w:szCs w:val="28"/>
        </w:rPr>
        <w:t xml:space="preserve">подготовка </w:t>
      </w:r>
      <w:r>
        <w:rPr>
          <w:rFonts w:ascii="Times New Roman" w:hAnsi="Times New Roman"/>
          <w:sz w:val="28"/>
          <w:szCs w:val="28"/>
        </w:rPr>
        <w:t>обучающихся</w:t>
      </w:r>
      <w:r w:rsidRPr="00936571">
        <w:rPr>
          <w:rFonts w:ascii="Times New Roman" w:hAnsi="Times New Roman"/>
          <w:sz w:val="28"/>
          <w:szCs w:val="28"/>
        </w:rPr>
        <w:t xml:space="preserve"> к выпо</w:t>
      </w:r>
      <w:r w:rsidRPr="00936571">
        <w:rPr>
          <w:rFonts w:ascii="Times New Roman" w:hAnsi="Times New Roman"/>
          <w:sz w:val="28"/>
          <w:szCs w:val="28"/>
        </w:rPr>
        <w:t>л</w:t>
      </w:r>
      <w:r w:rsidRPr="00936571">
        <w:rPr>
          <w:rFonts w:ascii="Times New Roman" w:hAnsi="Times New Roman"/>
          <w:sz w:val="28"/>
          <w:szCs w:val="28"/>
        </w:rPr>
        <w:t>нению функций преподавателя при проведении практических занятий, сем</w:t>
      </w:r>
      <w:r w:rsidRPr="00936571">
        <w:rPr>
          <w:rFonts w:ascii="Times New Roman" w:hAnsi="Times New Roman"/>
          <w:sz w:val="28"/>
          <w:szCs w:val="28"/>
        </w:rPr>
        <w:t>и</w:t>
      </w:r>
      <w:r w:rsidRPr="00936571">
        <w:rPr>
          <w:rFonts w:ascii="Times New Roman" w:hAnsi="Times New Roman"/>
          <w:sz w:val="28"/>
          <w:szCs w:val="28"/>
        </w:rPr>
        <w:t>наров в высших учебных заведениях; создание условий для достижения пр</w:t>
      </w:r>
      <w:r w:rsidRPr="00936571">
        <w:rPr>
          <w:rFonts w:ascii="Times New Roman" w:hAnsi="Times New Roman"/>
          <w:sz w:val="28"/>
          <w:szCs w:val="28"/>
        </w:rPr>
        <w:t>о</w:t>
      </w:r>
      <w:r w:rsidRPr="00936571">
        <w:rPr>
          <w:rFonts w:ascii="Times New Roman" w:hAnsi="Times New Roman"/>
          <w:sz w:val="28"/>
          <w:szCs w:val="28"/>
        </w:rPr>
        <w:t>фессиональной компетентности в соответствии с требованиями государс</w:t>
      </w:r>
      <w:r w:rsidRPr="00936571">
        <w:rPr>
          <w:rFonts w:ascii="Times New Roman" w:hAnsi="Times New Roman"/>
          <w:sz w:val="28"/>
          <w:szCs w:val="28"/>
        </w:rPr>
        <w:t>т</w:t>
      </w:r>
      <w:r w:rsidRPr="00936571">
        <w:rPr>
          <w:rFonts w:ascii="Times New Roman" w:hAnsi="Times New Roman"/>
          <w:sz w:val="28"/>
          <w:szCs w:val="28"/>
        </w:rPr>
        <w:t>венного образовательного стандар</w:t>
      </w:r>
      <w:r>
        <w:rPr>
          <w:rFonts w:ascii="Times New Roman" w:hAnsi="Times New Roman"/>
          <w:sz w:val="28"/>
          <w:szCs w:val="28"/>
        </w:rPr>
        <w:t>та к уровню подготовки магистра</w:t>
      </w:r>
      <w:r w:rsidRPr="00936571">
        <w:rPr>
          <w:rFonts w:ascii="Times New Roman" w:hAnsi="Times New Roman"/>
          <w:sz w:val="28"/>
          <w:szCs w:val="28"/>
        </w:rPr>
        <w:t>.</w:t>
      </w:r>
    </w:p>
    <w:p w:rsidR="009F71BA" w:rsidRPr="00936571" w:rsidRDefault="009F71BA" w:rsidP="009F71BA">
      <w:pPr>
        <w:ind w:left="360"/>
        <w:jc w:val="both"/>
        <w:rPr>
          <w:b/>
          <w:sz w:val="28"/>
          <w:szCs w:val="28"/>
        </w:rPr>
      </w:pPr>
    </w:p>
    <w:p w:rsidR="009F71BA" w:rsidRPr="00936571" w:rsidRDefault="00936571" w:rsidP="009F71BA">
      <w:pPr>
        <w:ind w:left="360"/>
        <w:jc w:val="both"/>
        <w:rPr>
          <w:sz w:val="28"/>
          <w:szCs w:val="28"/>
        </w:rPr>
      </w:pPr>
      <w:r>
        <w:rPr>
          <w:b/>
          <w:sz w:val="28"/>
          <w:szCs w:val="28"/>
        </w:rPr>
        <w:t xml:space="preserve">2. </w:t>
      </w:r>
      <w:r w:rsidR="009F71BA" w:rsidRPr="00936571">
        <w:rPr>
          <w:b/>
          <w:sz w:val="28"/>
          <w:szCs w:val="28"/>
        </w:rPr>
        <w:t xml:space="preserve">Учебные задачи </w:t>
      </w:r>
      <w:r w:rsidR="009F71BA" w:rsidRPr="00936571">
        <w:rPr>
          <w:sz w:val="28"/>
          <w:szCs w:val="28"/>
        </w:rPr>
        <w:t xml:space="preserve"> </w:t>
      </w:r>
      <w:r w:rsidRPr="00936571">
        <w:rPr>
          <w:b/>
          <w:sz w:val="28"/>
          <w:szCs w:val="28"/>
        </w:rPr>
        <w:t>педагогической практики</w:t>
      </w:r>
      <w:r>
        <w:rPr>
          <w:b/>
          <w:sz w:val="28"/>
          <w:szCs w:val="28"/>
        </w:rPr>
        <w:t>:</w:t>
      </w:r>
    </w:p>
    <w:p w:rsidR="00936571" w:rsidRPr="00936571" w:rsidRDefault="009F71BA" w:rsidP="00936571">
      <w:pPr>
        <w:ind w:firstLine="720"/>
        <w:jc w:val="both"/>
        <w:rPr>
          <w:sz w:val="28"/>
          <w:szCs w:val="28"/>
        </w:rPr>
      </w:pPr>
      <w:r w:rsidRPr="00936571">
        <w:rPr>
          <w:sz w:val="28"/>
          <w:szCs w:val="28"/>
        </w:rPr>
        <w:t xml:space="preserve">- </w:t>
      </w:r>
      <w:r w:rsidR="00936571" w:rsidRPr="00936571">
        <w:rPr>
          <w:sz w:val="28"/>
          <w:szCs w:val="28"/>
        </w:rPr>
        <w:t xml:space="preserve"> применение теоретических знаний по экономическим и управленч</w:t>
      </w:r>
      <w:r w:rsidR="00936571" w:rsidRPr="00936571">
        <w:rPr>
          <w:sz w:val="28"/>
          <w:szCs w:val="28"/>
        </w:rPr>
        <w:t>е</w:t>
      </w:r>
      <w:r w:rsidR="00936571" w:rsidRPr="00936571">
        <w:rPr>
          <w:sz w:val="28"/>
          <w:szCs w:val="28"/>
        </w:rPr>
        <w:t xml:space="preserve">ским дисциплинам, полученных в процессе обучения в </w:t>
      </w:r>
      <w:proofErr w:type="spellStart"/>
      <w:r w:rsidR="00936571" w:rsidRPr="00936571">
        <w:rPr>
          <w:sz w:val="28"/>
          <w:szCs w:val="28"/>
        </w:rPr>
        <w:t>бакалавриате</w:t>
      </w:r>
      <w:proofErr w:type="spellEnd"/>
      <w:r w:rsidR="00936571" w:rsidRPr="00936571">
        <w:rPr>
          <w:sz w:val="28"/>
          <w:szCs w:val="28"/>
        </w:rPr>
        <w:t xml:space="preserve">; </w:t>
      </w:r>
    </w:p>
    <w:p w:rsidR="00936571" w:rsidRPr="00936571" w:rsidRDefault="00936571" w:rsidP="00936571">
      <w:pPr>
        <w:ind w:firstLine="720"/>
        <w:jc w:val="both"/>
        <w:rPr>
          <w:sz w:val="28"/>
          <w:szCs w:val="28"/>
        </w:rPr>
      </w:pPr>
      <w:r w:rsidRPr="00936571">
        <w:rPr>
          <w:sz w:val="28"/>
          <w:szCs w:val="28"/>
        </w:rPr>
        <w:t xml:space="preserve">- закрепление практических навыков анализа экономических задач и принятия управленческих решений; </w:t>
      </w:r>
    </w:p>
    <w:p w:rsidR="00936571" w:rsidRPr="00936571" w:rsidRDefault="00936571" w:rsidP="00936571">
      <w:pPr>
        <w:ind w:firstLine="720"/>
        <w:jc w:val="both"/>
        <w:rPr>
          <w:sz w:val="28"/>
          <w:szCs w:val="28"/>
        </w:rPr>
      </w:pPr>
      <w:r w:rsidRPr="00936571">
        <w:rPr>
          <w:sz w:val="28"/>
          <w:szCs w:val="28"/>
        </w:rPr>
        <w:t>- проверка степени готовности к самостоятельной педагогической де</w:t>
      </w:r>
      <w:r w:rsidRPr="00936571">
        <w:rPr>
          <w:sz w:val="28"/>
          <w:szCs w:val="28"/>
        </w:rPr>
        <w:t>я</w:t>
      </w:r>
      <w:r w:rsidRPr="00936571">
        <w:rPr>
          <w:sz w:val="28"/>
          <w:szCs w:val="28"/>
        </w:rPr>
        <w:t xml:space="preserve">тельности; </w:t>
      </w:r>
    </w:p>
    <w:p w:rsidR="00936571" w:rsidRPr="00936571" w:rsidRDefault="00936571" w:rsidP="00936571">
      <w:pPr>
        <w:ind w:firstLine="720"/>
        <w:jc w:val="both"/>
        <w:rPr>
          <w:sz w:val="28"/>
          <w:szCs w:val="28"/>
        </w:rPr>
      </w:pPr>
      <w:r w:rsidRPr="00936571">
        <w:rPr>
          <w:sz w:val="28"/>
          <w:szCs w:val="28"/>
        </w:rPr>
        <w:t>- получение навыков самоанализа в процессе подготовки и проведения учебных занятий с целью формирования профессиональной научно-</w:t>
      </w:r>
      <w:r>
        <w:rPr>
          <w:sz w:val="28"/>
          <w:szCs w:val="28"/>
        </w:rPr>
        <w:t>п</w:t>
      </w:r>
      <w:r w:rsidRPr="00936571">
        <w:rPr>
          <w:sz w:val="28"/>
          <w:szCs w:val="28"/>
        </w:rPr>
        <w:t>едагогической компетенции и обеспечения качества подготовки студентов.</w:t>
      </w:r>
    </w:p>
    <w:p w:rsidR="00936571" w:rsidRDefault="00936571" w:rsidP="00936571">
      <w:pPr>
        <w:autoSpaceDE w:val="0"/>
        <w:autoSpaceDN w:val="0"/>
        <w:adjustRightInd w:val="0"/>
        <w:ind w:firstLine="720"/>
        <w:jc w:val="both"/>
        <w:rPr>
          <w:b/>
          <w:bCs/>
          <w:i/>
          <w:iCs/>
          <w:sz w:val="28"/>
          <w:szCs w:val="28"/>
        </w:rPr>
      </w:pPr>
    </w:p>
    <w:p w:rsidR="00936571" w:rsidRPr="00936571" w:rsidRDefault="00936571" w:rsidP="00936571">
      <w:pPr>
        <w:ind w:firstLine="720"/>
        <w:rPr>
          <w:b/>
          <w:sz w:val="28"/>
          <w:szCs w:val="28"/>
        </w:rPr>
      </w:pPr>
      <w:r w:rsidRPr="00936571">
        <w:rPr>
          <w:b/>
          <w:sz w:val="28"/>
          <w:szCs w:val="28"/>
        </w:rPr>
        <w:t>3. Место педагогической практики в структуре магистерской пр</w:t>
      </w:r>
      <w:r w:rsidRPr="00936571">
        <w:rPr>
          <w:b/>
          <w:sz w:val="28"/>
          <w:szCs w:val="28"/>
        </w:rPr>
        <w:t>о</w:t>
      </w:r>
      <w:r w:rsidRPr="00936571">
        <w:rPr>
          <w:b/>
          <w:sz w:val="28"/>
          <w:szCs w:val="28"/>
        </w:rPr>
        <w:t xml:space="preserve">граммы  </w:t>
      </w:r>
    </w:p>
    <w:p w:rsidR="00936571" w:rsidRPr="00936571" w:rsidRDefault="00936571" w:rsidP="00936571">
      <w:pPr>
        <w:ind w:firstLine="720"/>
        <w:rPr>
          <w:sz w:val="28"/>
          <w:szCs w:val="28"/>
        </w:rPr>
      </w:pPr>
    </w:p>
    <w:p w:rsidR="00710D6A" w:rsidRDefault="00710D6A" w:rsidP="00AD46BC">
      <w:pPr>
        <w:shd w:val="clear" w:color="auto" w:fill="FFFFFF"/>
        <w:tabs>
          <w:tab w:val="left" w:pos="917"/>
          <w:tab w:val="left" w:leader="underscore" w:pos="9413"/>
        </w:tabs>
        <w:ind w:firstLine="720"/>
        <w:jc w:val="both"/>
        <w:rPr>
          <w:sz w:val="28"/>
          <w:szCs w:val="28"/>
        </w:rPr>
      </w:pPr>
      <w:r>
        <w:rPr>
          <w:sz w:val="28"/>
          <w:szCs w:val="28"/>
        </w:rPr>
        <w:t>Педагогическая</w:t>
      </w:r>
      <w:r w:rsidRPr="00D51D65">
        <w:rPr>
          <w:b/>
          <w:sz w:val="28"/>
          <w:szCs w:val="28"/>
        </w:rPr>
        <w:t xml:space="preserve"> </w:t>
      </w:r>
      <w:r>
        <w:rPr>
          <w:rStyle w:val="FontStyle32"/>
          <w:sz w:val="28"/>
          <w:szCs w:val="28"/>
        </w:rPr>
        <w:t>практика в</w:t>
      </w:r>
      <w:r w:rsidRPr="00FF1F0C">
        <w:rPr>
          <w:rStyle w:val="FontStyle32"/>
          <w:sz w:val="28"/>
          <w:szCs w:val="28"/>
        </w:rPr>
        <w:t xml:space="preserve"> соответствии с ФГОС ВПО направления подготовки 080</w:t>
      </w:r>
      <w:r>
        <w:rPr>
          <w:rStyle w:val="FontStyle32"/>
          <w:sz w:val="28"/>
          <w:szCs w:val="28"/>
        </w:rPr>
        <w:t>2</w:t>
      </w:r>
      <w:r w:rsidRPr="00FF1F0C">
        <w:rPr>
          <w:rStyle w:val="FontStyle32"/>
          <w:sz w:val="28"/>
          <w:szCs w:val="28"/>
        </w:rPr>
        <w:t>00.6</w:t>
      </w:r>
      <w:r>
        <w:rPr>
          <w:rStyle w:val="FontStyle32"/>
          <w:sz w:val="28"/>
          <w:szCs w:val="28"/>
        </w:rPr>
        <w:t>8</w:t>
      </w:r>
      <w:r w:rsidRPr="00FF1F0C">
        <w:rPr>
          <w:rStyle w:val="FontStyle32"/>
          <w:sz w:val="28"/>
          <w:szCs w:val="28"/>
        </w:rPr>
        <w:t xml:space="preserve"> «</w:t>
      </w:r>
      <w:r>
        <w:rPr>
          <w:rStyle w:val="FontStyle32"/>
          <w:sz w:val="28"/>
          <w:szCs w:val="28"/>
        </w:rPr>
        <w:t>Менеджмент</w:t>
      </w:r>
      <w:r w:rsidRPr="00FF1F0C">
        <w:rPr>
          <w:rStyle w:val="FontStyle32"/>
          <w:sz w:val="28"/>
          <w:szCs w:val="28"/>
        </w:rPr>
        <w:t>» явля</w:t>
      </w:r>
      <w:r>
        <w:rPr>
          <w:rStyle w:val="FontStyle32"/>
          <w:sz w:val="28"/>
          <w:szCs w:val="28"/>
        </w:rPr>
        <w:t>е</w:t>
      </w:r>
      <w:r w:rsidRPr="00FF1F0C">
        <w:rPr>
          <w:rStyle w:val="FontStyle32"/>
          <w:sz w:val="28"/>
          <w:szCs w:val="28"/>
        </w:rPr>
        <w:t xml:space="preserve">тся обязательным видом учебной работы </w:t>
      </w:r>
      <w:r>
        <w:rPr>
          <w:rStyle w:val="FontStyle32"/>
          <w:sz w:val="28"/>
          <w:szCs w:val="28"/>
        </w:rPr>
        <w:t xml:space="preserve">и </w:t>
      </w:r>
      <w:r w:rsidRPr="00FF1F0C">
        <w:rPr>
          <w:rStyle w:val="FontStyle32"/>
          <w:sz w:val="28"/>
          <w:szCs w:val="28"/>
        </w:rPr>
        <w:t>вход</w:t>
      </w:r>
      <w:r>
        <w:rPr>
          <w:rStyle w:val="FontStyle32"/>
          <w:sz w:val="28"/>
          <w:szCs w:val="28"/>
        </w:rPr>
        <w:t>и</w:t>
      </w:r>
      <w:r w:rsidRPr="00FF1F0C">
        <w:rPr>
          <w:rStyle w:val="FontStyle32"/>
          <w:sz w:val="28"/>
          <w:szCs w:val="28"/>
        </w:rPr>
        <w:t xml:space="preserve">т в состав отдельного учебного цикла учебного плана </w:t>
      </w:r>
      <w:r w:rsidRPr="0048422E">
        <w:rPr>
          <w:sz w:val="28"/>
          <w:szCs w:val="28"/>
        </w:rPr>
        <w:t>«</w:t>
      </w:r>
      <w:r>
        <w:rPr>
          <w:sz w:val="28"/>
          <w:szCs w:val="28"/>
        </w:rPr>
        <w:t>П</w:t>
      </w:r>
      <w:r w:rsidRPr="0048422E">
        <w:rPr>
          <w:sz w:val="28"/>
          <w:szCs w:val="28"/>
        </w:rPr>
        <w:t>ра</w:t>
      </w:r>
      <w:r w:rsidRPr="0048422E">
        <w:rPr>
          <w:sz w:val="28"/>
          <w:szCs w:val="28"/>
        </w:rPr>
        <w:t>к</w:t>
      </w:r>
      <w:r w:rsidRPr="0048422E">
        <w:rPr>
          <w:sz w:val="28"/>
          <w:szCs w:val="28"/>
        </w:rPr>
        <w:t>тик</w:t>
      </w:r>
      <w:r>
        <w:rPr>
          <w:sz w:val="28"/>
          <w:szCs w:val="28"/>
        </w:rPr>
        <w:t>и, НИР</w:t>
      </w:r>
      <w:r w:rsidRPr="0048422E">
        <w:rPr>
          <w:sz w:val="28"/>
          <w:szCs w:val="28"/>
        </w:rPr>
        <w:t>»</w:t>
      </w:r>
      <w:r w:rsidRPr="0048422E">
        <w:rPr>
          <w:rStyle w:val="FontStyle32"/>
          <w:sz w:val="28"/>
          <w:szCs w:val="28"/>
        </w:rPr>
        <w:t xml:space="preserve"> (</w:t>
      </w:r>
      <w:r>
        <w:rPr>
          <w:rStyle w:val="FontStyle32"/>
          <w:sz w:val="28"/>
          <w:szCs w:val="28"/>
        </w:rPr>
        <w:t>М</w:t>
      </w:r>
      <w:r w:rsidRPr="00FF1F0C">
        <w:rPr>
          <w:rStyle w:val="FontStyle32"/>
          <w:sz w:val="28"/>
          <w:szCs w:val="28"/>
        </w:rPr>
        <w:t>.</w:t>
      </w:r>
      <w:r>
        <w:rPr>
          <w:rStyle w:val="FontStyle32"/>
          <w:sz w:val="28"/>
          <w:szCs w:val="28"/>
        </w:rPr>
        <w:t>3</w:t>
      </w:r>
      <w:r w:rsidRPr="00FF1F0C">
        <w:rPr>
          <w:rStyle w:val="FontStyle32"/>
          <w:sz w:val="28"/>
          <w:szCs w:val="28"/>
        </w:rPr>
        <w:t>)</w:t>
      </w:r>
      <w:r>
        <w:rPr>
          <w:rStyle w:val="FontStyle32"/>
          <w:sz w:val="28"/>
          <w:szCs w:val="28"/>
        </w:rPr>
        <w:t>.</w:t>
      </w:r>
    </w:p>
    <w:p w:rsidR="00AD46BC" w:rsidRPr="00D51D65" w:rsidRDefault="00936571" w:rsidP="00AD46BC">
      <w:pPr>
        <w:shd w:val="clear" w:color="auto" w:fill="FFFFFF"/>
        <w:tabs>
          <w:tab w:val="left" w:pos="917"/>
          <w:tab w:val="left" w:leader="underscore" w:pos="9413"/>
        </w:tabs>
        <w:ind w:firstLine="720"/>
        <w:jc w:val="both"/>
        <w:rPr>
          <w:sz w:val="28"/>
          <w:szCs w:val="28"/>
        </w:rPr>
      </w:pPr>
      <w:r w:rsidRPr="00936571">
        <w:rPr>
          <w:sz w:val="28"/>
          <w:szCs w:val="28"/>
        </w:rPr>
        <w:t xml:space="preserve">Педагогическая практика базируется на </w:t>
      </w:r>
      <w:r w:rsidR="00900472">
        <w:rPr>
          <w:sz w:val="28"/>
          <w:szCs w:val="28"/>
        </w:rPr>
        <w:t xml:space="preserve">знании дисциплин </w:t>
      </w:r>
      <w:r w:rsidRPr="00936571">
        <w:rPr>
          <w:sz w:val="28"/>
          <w:szCs w:val="28"/>
        </w:rPr>
        <w:t xml:space="preserve"> общенау</w:t>
      </w:r>
      <w:r w:rsidRPr="00936571">
        <w:rPr>
          <w:sz w:val="28"/>
          <w:szCs w:val="28"/>
        </w:rPr>
        <w:t>ч</w:t>
      </w:r>
      <w:r w:rsidRPr="00936571">
        <w:rPr>
          <w:sz w:val="28"/>
          <w:szCs w:val="28"/>
        </w:rPr>
        <w:t>ного цик</w:t>
      </w:r>
      <w:r w:rsidR="00900472">
        <w:rPr>
          <w:sz w:val="28"/>
          <w:szCs w:val="28"/>
        </w:rPr>
        <w:t>ла</w:t>
      </w:r>
      <w:r w:rsidR="007F0F1E">
        <w:rPr>
          <w:sz w:val="28"/>
          <w:szCs w:val="28"/>
        </w:rPr>
        <w:t>:</w:t>
      </w:r>
      <w:r w:rsidR="007F0F1E" w:rsidRPr="00936571">
        <w:rPr>
          <w:sz w:val="28"/>
          <w:szCs w:val="28"/>
        </w:rPr>
        <w:t xml:space="preserve"> </w:t>
      </w:r>
      <w:r w:rsidR="007F0F1E" w:rsidRPr="00936571">
        <w:rPr>
          <w:i/>
          <w:iCs/>
          <w:sz w:val="28"/>
          <w:szCs w:val="28"/>
        </w:rPr>
        <w:t xml:space="preserve"> </w:t>
      </w:r>
      <w:r w:rsidR="00AD46BC" w:rsidRPr="00D51D65">
        <w:rPr>
          <w:iCs/>
          <w:sz w:val="28"/>
          <w:szCs w:val="28"/>
        </w:rPr>
        <w:t>«</w:t>
      </w:r>
      <w:r w:rsidR="00AD46BC" w:rsidRPr="00D51D65">
        <w:rPr>
          <w:sz w:val="28"/>
          <w:szCs w:val="28"/>
        </w:rPr>
        <w:t>Деловые и научные коммуникации», «</w:t>
      </w:r>
      <w:r w:rsidR="00095313">
        <w:rPr>
          <w:sz w:val="28"/>
          <w:szCs w:val="28"/>
        </w:rPr>
        <w:t>Иностранный я</w:t>
      </w:r>
      <w:r w:rsidR="00AD46BC" w:rsidRPr="00D51D65">
        <w:rPr>
          <w:sz w:val="28"/>
          <w:szCs w:val="28"/>
        </w:rPr>
        <w:t xml:space="preserve">зык </w:t>
      </w:r>
      <w:r w:rsidR="00095313">
        <w:rPr>
          <w:sz w:val="28"/>
          <w:szCs w:val="28"/>
        </w:rPr>
        <w:t>дел</w:t>
      </w:r>
      <w:r w:rsidR="00095313">
        <w:rPr>
          <w:sz w:val="28"/>
          <w:szCs w:val="28"/>
        </w:rPr>
        <w:t>о</w:t>
      </w:r>
      <w:r w:rsidR="00095313">
        <w:rPr>
          <w:sz w:val="28"/>
          <w:szCs w:val="28"/>
        </w:rPr>
        <w:t xml:space="preserve">вого и </w:t>
      </w:r>
      <w:r w:rsidR="00AD46BC" w:rsidRPr="00D51D65">
        <w:rPr>
          <w:sz w:val="28"/>
          <w:szCs w:val="28"/>
        </w:rPr>
        <w:t>профессионального общения», «</w:t>
      </w:r>
      <w:r w:rsidR="00095313">
        <w:rPr>
          <w:sz w:val="28"/>
          <w:szCs w:val="28"/>
        </w:rPr>
        <w:t>Современные и мировые концепции менеджмента</w:t>
      </w:r>
      <w:r w:rsidR="00AD46BC" w:rsidRPr="00D51D65">
        <w:rPr>
          <w:sz w:val="28"/>
          <w:szCs w:val="28"/>
        </w:rPr>
        <w:t>», «</w:t>
      </w:r>
      <w:r w:rsidR="00095313">
        <w:rPr>
          <w:sz w:val="28"/>
          <w:szCs w:val="28"/>
        </w:rPr>
        <w:t>Профессиональное развитие личности</w:t>
      </w:r>
      <w:r w:rsidR="00AD46BC" w:rsidRPr="00D51D65">
        <w:rPr>
          <w:sz w:val="28"/>
          <w:szCs w:val="28"/>
        </w:rPr>
        <w:t xml:space="preserve">»  и др. </w:t>
      </w:r>
    </w:p>
    <w:p w:rsidR="00326C82" w:rsidRPr="002360B4" w:rsidRDefault="00936571" w:rsidP="00326C82">
      <w:pPr>
        <w:shd w:val="clear" w:color="auto" w:fill="FFFFFF"/>
        <w:tabs>
          <w:tab w:val="left" w:pos="917"/>
          <w:tab w:val="left" w:leader="underscore" w:pos="9413"/>
        </w:tabs>
        <w:ind w:firstLine="720"/>
        <w:jc w:val="both"/>
        <w:rPr>
          <w:color w:val="454545"/>
          <w:sz w:val="28"/>
          <w:szCs w:val="28"/>
        </w:rPr>
      </w:pPr>
      <w:r w:rsidRPr="00AD46BC">
        <w:rPr>
          <w:sz w:val="28"/>
          <w:szCs w:val="28"/>
        </w:rPr>
        <w:t>Прохождение педагогической  практики магистрантов по программе  «</w:t>
      </w:r>
      <w:r w:rsidR="00BA6445" w:rsidRPr="00AD46BC">
        <w:rPr>
          <w:sz w:val="28"/>
          <w:szCs w:val="28"/>
        </w:rPr>
        <w:t>Менеджмент коммерческой деятельности</w:t>
      </w:r>
      <w:r w:rsidRPr="00AD46BC">
        <w:rPr>
          <w:sz w:val="28"/>
          <w:szCs w:val="28"/>
        </w:rPr>
        <w:t>»</w:t>
      </w:r>
      <w:r w:rsidR="001961F7" w:rsidRPr="00AD46BC">
        <w:rPr>
          <w:sz w:val="28"/>
          <w:szCs w:val="28"/>
        </w:rPr>
        <w:t xml:space="preserve"> </w:t>
      </w:r>
      <w:r w:rsidRPr="00AD46BC">
        <w:rPr>
          <w:sz w:val="28"/>
          <w:szCs w:val="28"/>
        </w:rPr>
        <w:t>невозможно без знаний профе</w:t>
      </w:r>
      <w:r w:rsidRPr="00AD46BC">
        <w:rPr>
          <w:sz w:val="28"/>
          <w:szCs w:val="28"/>
        </w:rPr>
        <w:t>с</w:t>
      </w:r>
      <w:r w:rsidRPr="00AD46BC">
        <w:rPr>
          <w:sz w:val="28"/>
          <w:szCs w:val="28"/>
        </w:rPr>
        <w:t xml:space="preserve">сионального цикла дисциплин, </w:t>
      </w:r>
      <w:r w:rsidR="001961F7" w:rsidRPr="00AD46BC">
        <w:rPr>
          <w:sz w:val="28"/>
          <w:szCs w:val="28"/>
        </w:rPr>
        <w:t xml:space="preserve">а именно </w:t>
      </w:r>
      <w:r w:rsidR="00326C82" w:rsidRPr="002360B4">
        <w:rPr>
          <w:sz w:val="28"/>
          <w:szCs w:val="28"/>
        </w:rPr>
        <w:t>«Финансовый менеджмент», «Ф</w:t>
      </w:r>
      <w:r w:rsidR="00326C82" w:rsidRPr="002360B4">
        <w:rPr>
          <w:sz w:val="28"/>
          <w:szCs w:val="28"/>
        </w:rPr>
        <w:t>и</w:t>
      </w:r>
      <w:r w:rsidR="00326C82" w:rsidRPr="002360B4">
        <w:rPr>
          <w:sz w:val="28"/>
          <w:szCs w:val="28"/>
        </w:rPr>
        <w:t>нансовое оздоровление и реструктуризация коммерческих структур», «Эк</w:t>
      </w:r>
      <w:r w:rsidR="00326C82" w:rsidRPr="002360B4">
        <w:rPr>
          <w:sz w:val="28"/>
          <w:szCs w:val="28"/>
        </w:rPr>
        <w:t>о</w:t>
      </w:r>
      <w:r w:rsidR="00326C82" w:rsidRPr="002360B4">
        <w:rPr>
          <w:sz w:val="28"/>
          <w:szCs w:val="28"/>
        </w:rPr>
        <w:t xml:space="preserve">номико-математическое моделирование в коммерческой деятельности», «Информационные ресурсы и технологии в </w:t>
      </w:r>
      <w:r w:rsidR="000A0709">
        <w:rPr>
          <w:sz w:val="28"/>
          <w:szCs w:val="28"/>
        </w:rPr>
        <w:t>коммерции</w:t>
      </w:r>
      <w:r w:rsidR="00326C82" w:rsidRPr="002360B4">
        <w:rPr>
          <w:sz w:val="28"/>
          <w:szCs w:val="28"/>
        </w:rPr>
        <w:t>», «М</w:t>
      </w:r>
      <w:r w:rsidR="000A0709">
        <w:rPr>
          <w:sz w:val="28"/>
          <w:szCs w:val="28"/>
        </w:rPr>
        <w:t>етодология и м</w:t>
      </w:r>
      <w:r w:rsidR="00326C82" w:rsidRPr="002360B4">
        <w:rPr>
          <w:sz w:val="28"/>
          <w:szCs w:val="28"/>
        </w:rPr>
        <w:t>етоды исследований в менеджменте», «Современный стратегический ан</w:t>
      </w:r>
      <w:r w:rsidR="00326C82" w:rsidRPr="002360B4">
        <w:rPr>
          <w:sz w:val="28"/>
          <w:szCs w:val="28"/>
        </w:rPr>
        <w:t>а</w:t>
      </w:r>
      <w:r w:rsidR="00326C82" w:rsidRPr="002360B4">
        <w:rPr>
          <w:sz w:val="28"/>
          <w:szCs w:val="28"/>
        </w:rPr>
        <w:t>лиз», «Корпоративные финансы</w:t>
      </w:r>
      <w:r w:rsidR="000A0709">
        <w:rPr>
          <w:sz w:val="28"/>
          <w:szCs w:val="28"/>
        </w:rPr>
        <w:t xml:space="preserve">» </w:t>
      </w:r>
      <w:r w:rsidR="00326C82" w:rsidRPr="002360B4">
        <w:rPr>
          <w:sz w:val="28"/>
          <w:szCs w:val="28"/>
        </w:rPr>
        <w:t>и др.</w:t>
      </w:r>
    </w:p>
    <w:p w:rsidR="00936571" w:rsidRPr="00936571" w:rsidRDefault="00936571" w:rsidP="00326C82">
      <w:pPr>
        <w:ind w:firstLine="720"/>
        <w:jc w:val="both"/>
        <w:rPr>
          <w:sz w:val="28"/>
          <w:szCs w:val="28"/>
        </w:rPr>
      </w:pPr>
      <w:proofErr w:type="gramStart"/>
      <w:r w:rsidRPr="00936571">
        <w:rPr>
          <w:sz w:val="28"/>
          <w:szCs w:val="28"/>
        </w:rPr>
        <w:t>Требования к знаниям, умениям и готовностям обучающегося, прио</w:t>
      </w:r>
      <w:r w:rsidRPr="00936571">
        <w:rPr>
          <w:sz w:val="28"/>
          <w:szCs w:val="28"/>
        </w:rPr>
        <w:t>б</w:t>
      </w:r>
      <w:r w:rsidRPr="00936571">
        <w:rPr>
          <w:sz w:val="28"/>
          <w:szCs w:val="28"/>
        </w:rPr>
        <w:t>ретенным в результате освоения предшествующих частей ООП и необход</w:t>
      </w:r>
      <w:r w:rsidRPr="00936571">
        <w:rPr>
          <w:sz w:val="28"/>
          <w:szCs w:val="28"/>
        </w:rPr>
        <w:t>и</w:t>
      </w:r>
      <w:r w:rsidRPr="00936571">
        <w:rPr>
          <w:sz w:val="28"/>
          <w:szCs w:val="28"/>
        </w:rPr>
        <w:t>мым для успешного прохождения педагогической практики:</w:t>
      </w:r>
      <w:proofErr w:type="gramEnd"/>
    </w:p>
    <w:p w:rsidR="00936571" w:rsidRPr="00936571" w:rsidRDefault="00936571" w:rsidP="00F52D13">
      <w:pPr>
        <w:shd w:val="clear" w:color="auto" w:fill="FFFFFF"/>
        <w:ind w:firstLine="720"/>
        <w:jc w:val="both"/>
        <w:rPr>
          <w:sz w:val="28"/>
          <w:szCs w:val="28"/>
        </w:rPr>
      </w:pPr>
      <w:r w:rsidRPr="00F52D13">
        <w:rPr>
          <w:i/>
          <w:sz w:val="28"/>
          <w:szCs w:val="28"/>
        </w:rPr>
        <w:t xml:space="preserve">- </w:t>
      </w:r>
      <w:r w:rsidRPr="00F52D13">
        <w:rPr>
          <w:b/>
          <w:i/>
          <w:sz w:val="28"/>
          <w:szCs w:val="28"/>
        </w:rPr>
        <w:t>знать</w:t>
      </w:r>
      <w:r w:rsidRPr="00936571">
        <w:rPr>
          <w:sz w:val="28"/>
          <w:szCs w:val="28"/>
        </w:rPr>
        <w:t xml:space="preserve"> и понимать современные тенденции в области </w:t>
      </w:r>
      <w:r w:rsidR="001961F7">
        <w:rPr>
          <w:sz w:val="28"/>
          <w:szCs w:val="28"/>
        </w:rPr>
        <w:t>стратегического</w:t>
      </w:r>
      <w:r w:rsidRPr="00936571">
        <w:rPr>
          <w:sz w:val="28"/>
          <w:szCs w:val="28"/>
        </w:rPr>
        <w:t xml:space="preserve"> управления</w:t>
      </w:r>
      <w:r w:rsidR="001961F7">
        <w:rPr>
          <w:sz w:val="28"/>
          <w:szCs w:val="28"/>
        </w:rPr>
        <w:t xml:space="preserve"> </w:t>
      </w:r>
      <w:r w:rsidR="00326C82">
        <w:rPr>
          <w:sz w:val="28"/>
          <w:szCs w:val="28"/>
        </w:rPr>
        <w:t>коммерческой деятельностью</w:t>
      </w:r>
      <w:r w:rsidRPr="00936571">
        <w:rPr>
          <w:sz w:val="28"/>
          <w:szCs w:val="28"/>
        </w:rPr>
        <w:t>;</w:t>
      </w:r>
    </w:p>
    <w:p w:rsidR="00936571" w:rsidRPr="00936571" w:rsidRDefault="00936571" w:rsidP="00F52D13">
      <w:pPr>
        <w:shd w:val="clear" w:color="auto" w:fill="FFFFFF"/>
        <w:ind w:firstLine="720"/>
        <w:jc w:val="both"/>
        <w:rPr>
          <w:sz w:val="28"/>
          <w:szCs w:val="28"/>
        </w:rPr>
      </w:pPr>
      <w:r w:rsidRPr="00936571">
        <w:rPr>
          <w:sz w:val="28"/>
          <w:szCs w:val="28"/>
        </w:rPr>
        <w:t xml:space="preserve">- </w:t>
      </w:r>
      <w:r w:rsidRPr="00F52D13">
        <w:rPr>
          <w:b/>
          <w:i/>
          <w:sz w:val="28"/>
          <w:szCs w:val="28"/>
        </w:rPr>
        <w:t>уметь</w:t>
      </w:r>
      <w:r w:rsidRPr="00F52D13">
        <w:rPr>
          <w:i/>
          <w:sz w:val="28"/>
          <w:szCs w:val="28"/>
        </w:rPr>
        <w:t xml:space="preserve"> н</w:t>
      </w:r>
      <w:r w:rsidRPr="00936571">
        <w:rPr>
          <w:sz w:val="28"/>
          <w:szCs w:val="28"/>
        </w:rPr>
        <w:t>аходить и принимать организационные управленческие р</w:t>
      </w:r>
      <w:r w:rsidRPr="00936571">
        <w:rPr>
          <w:sz w:val="28"/>
          <w:szCs w:val="28"/>
        </w:rPr>
        <w:t>е</w:t>
      </w:r>
      <w:r w:rsidRPr="00936571">
        <w:rPr>
          <w:sz w:val="28"/>
          <w:szCs w:val="28"/>
        </w:rPr>
        <w:t>шения;</w:t>
      </w:r>
    </w:p>
    <w:p w:rsidR="00936571" w:rsidRPr="00936571" w:rsidRDefault="00936571" w:rsidP="00F52D13">
      <w:pPr>
        <w:shd w:val="clear" w:color="auto" w:fill="FFFFFF"/>
        <w:ind w:firstLine="720"/>
        <w:jc w:val="both"/>
        <w:rPr>
          <w:sz w:val="28"/>
          <w:szCs w:val="28"/>
        </w:rPr>
      </w:pPr>
      <w:r w:rsidRPr="00936571">
        <w:rPr>
          <w:sz w:val="28"/>
          <w:szCs w:val="28"/>
        </w:rPr>
        <w:lastRenderedPageBreak/>
        <w:t xml:space="preserve">- </w:t>
      </w:r>
      <w:r w:rsidRPr="00F52D13">
        <w:rPr>
          <w:b/>
          <w:i/>
          <w:sz w:val="28"/>
          <w:szCs w:val="28"/>
        </w:rPr>
        <w:t>уметь</w:t>
      </w:r>
      <w:r w:rsidRPr="00936571">
        <w:rPr>
          <w:sz w:val="28"/>
          <w:szCs w:val="28"/>
        </w:rPr>
        <w:t xml:space="preserve"> формировать базы знаний, оценивать их полноту и качество имеющихся знаний;</w:t>
      </w:r>
    </w:p>
    <w:p w:rsidR="00936571" w:rsidRPr="008343AF" w:rsidRDefault="00936571" w:rsidP="00936571">
      <w:pPr>
        <w:shd w:val="clear" w:color="auto" w:fill="FFFFFF"/>
        <w:ind w:firstLine="720"/>
        <w:rPr>
          <w:sz w:val="28"/>
          <w:szCs w:val="28"/>
        </w:rPr>
      </w:pPr>
      <w:r w:rsidRPr="008343AF">
        <w:rPr>
          <w:sz w:val="28"/>
          <w:szCs w:val="28"/>
        </w:rPr>
        <w:t xml:space="preserve">-  </w:t>
      </w:r>
      <w:r w:rsidRPr="00F52D13">
        <w:rPr>
          <w:b/>
          <w:i/>
          <w:sz w:val="28"/>
          <w:szCs w:val="28"/>
        </w:rPr>
        <w:t>знать</w:t>
      </w:r>
      <w:r w:rsidRPr="008343AF">
        <w:rPr>
          <w:sz w:val="28"/>
          <w:szCs w:val="28"/>
        </w:rPr>
        <w:t xml:space="preserve"> и владеть методами и специализированными средствами для аналитической работы и научных исследований;</w:t>
      </w:r>
    </w:p>
    <w:p w:rsidR="00936571" w:rsidRPr="008343AF" w:rsidRDefault="00936571" w:rsidP="00936571">
      <w:pPr>
        <w:shd w:val="clear" w:color="auto" w:fill="FFFFFF"/>
        <w:ind w:firstLine="720"/>
        <w:rPr>
          <w:sz w:val="28"/>
          <w:szCs w:val="28"/>
        </w:rPr>
      </w:pPr>
      <w:r w:rsidRPr="008343AF">
        <w:rPr>
          <w:sz w:val="28"/>
          <w:szCs w:val="28"/>
        </w:rPr>
        <w:t xml:space="preserve">- </w:t>
      </w:r>
      <w:r w:rsidRPr="00F52D13">
        <w:rPr>
          <w:b/>
          <w:i/>
          <w:sz w:val="28"/>
          <w:szCs w:val="28"/>
        </w:rPr>
        <w:t>уметь</w:t>
      </w:r>
      <w:r w:rsidRPr="008343AF">
        <w:rPr>
          <w:sz w:val="28"/>
          <w:szCs w:val="28"/>
        </w:rPr>
        <w:t xml:space="preserve"> критически оценивать информацию, переоценивать накопле</w:t>
      </w:r>
      <w:r w:rsidRPr="008343AF">
        <w:rPr>
          <w:sz w:val="28"/>
          <w:szCs w:val="28"/>
        </w:rPr>
        <w:t>н</w:t>
      </w:r>
      <w:r w:rsidRPr="008343AF">
        <w:rPr>
          <w:sz w:val="28"/>
          <w:szCs w:val="28"/>
        </w:rPr>
        <w:t>ный опыт и конструктивно принимать решение на основе анализа информ</w:t>
      </w:r>
      <w:r w:rsidRPr="008343AF">
        <w:rPr>
          <w:sz w:val="28"/>
          <w:szCs w:val="28"/>
        </w:rPr>
        <w:t>а</w:t>
      </w:r>
      <w:r w:rsidRPr="008343AF">
        <w:rPr>
          <w:sz w:val="28"/>
          <w:szCs w:val="28"/>
        </w:rPr>
        <w:t>ции. Иметь способность критического анализа своих возможностей.</w:t>
      </w:r>
    </w:p>
    <w:p w:rsidR="00F52D13" w:rsidRDefault="00F52D13" w:rsidP="00F52D13">
      <w:pPr>
        <w:ind w:firstLine="720"/>
        <w:rPr>
          <w:b/>
        </w:rPr>
      </w:pPr>
    </w:p>
    <w:p w:rsidR="00F52D13" w:rsidRPr="00F52D13" w:rsidRDefault="00F52D13" w:rsidP="00F52D13">
      <w:pPr>
        <w:ind w:firstLine="720"/>
        <w:rPr>
          <w:b/>
          <w:sz w:val="28"/>
          <w:szCs w:val="28"/>
        </w:rPr>
      </w:pPr>
      <w:r w:rsidRPr="00F52D13">
        <w:rPr>
          <w:b/>
          <w:sz w:val="28"/>
          <w:szCs w:val="28"/>
        </w:rPr>
        <w:t xml:space="preserve">4. Формы проведения педагогической практики </w:t>
      </w:r>
    </w:p>
    <w:p w:rsidR="00F52D13" w:rsidRPr="00F52D13" w:rsidRDefault="00F52D13" w:rsidP="00F52D13">
      <w:pPr>
        <w:shd w:val="clear" w:color="auto" w:fill="FFFFFF"/>
        <w:tabs>
          <w:tab w:val="left" w:pos="917"/>
          <w:tab w:val="left" w:leader="underscore" w:pos="7598"/>
        </w:tabs>
        <w:ind w:firstLine="720"/>
        <w:jc w:val="both"/>
        <w:rPr>
          <w:sz w:val="28"/>
          <w:szCs w:val="28"/>
        </w:rPr>
      </w:pPr>
    </w:p>
    <w:p w:rsidR="00F52D13" w:rsidRPr="00F52D13"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Проведение педагогической практики  предполагает:</w:t>
      </w:r>
    </w:p>
    <w:p w:rsidR="00F52D13" w:rsidRPr="00F52D13"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 xml:space="preserve">- работу </w:t>
      </w:r>
      <w:r>
        <w:rPr>
          <w:sz w:val="28"/>
          <w:szCs w:val="28"/>
        </w:rPr>
        <w:t>с</w:t>
      </w:r>
      <w:r w:rsidRPr="00F52D13">
        <w:rPr>
          <w:sz w:val="28"/>
          <w:szCs w:val="28"/>
        </w:rPr>
        <w:t xml:space="preserve"> библиоте</w:t>
      </w:r>
      <w:r>
        <w:rPr>
          <w:sz w:val="28"/>
          <w:szCs w:val="28"/>
        </w:rPr>
        <w:t xml:space="preserve">чным фондом </w:t>
      </w:r>
      <w:r w:rsidRPr="00F52D13">
        <w:rPr>
          <w:sz w:val="28"/>
          <w:szCs w:val="28"/>
        </w:rPr>
        <w:t xml:space="preserve"> и  Интернет</w:t>
      </w:r>
      <w:r>
        <w:rPr>
          <w:sz w:val="28"/>
          <w:szCs w:val="28"/>
        </w:rPr>
        <w:t xml:space="preserve">-ресурсами </w:t>
      </w:r>
      <w:r w:rsidRPr="00F52D13">
        <w:rPr>
          <w:sz w:val="28"/>
          <w:szCs w:val="28"/>
        </w:rPr>
        <w:t xml:space="preserve"> для поиска и систематизации научных источников и информации необходимой для сам</w:t>
      </w:r>
      <w:r w:rsidRPr="00F52D13">
        <w:rPr>
          <w:sz w:val="28"/>
          <w:szCs w:val="28"/>
        </w:rPr>
        <w:t>о</w:t>
      </w:r>
      <w:r w:rsidRPr="00F52D13">
        <w:rPr>
          <w:sz w:val="28"/>
          <w:szCs w:val="28"/>
        </w:rPr>
        <w:t>стоятельной педагогической деятельности</w:t>
      </w:r>
      <w:r>
        <w:rPr>
          <w:sz w:val="28"/>
          <w:szCs w:val="28"/>
        </w:rPr>
        <w:t>;</w:t>
      </w:r>
    </w:p>
    <w:p w:rsidR="00F52D13" w:rsidRPr="00F52D13"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 работа в органах Федеральной службы государственной статистики д</w:t>
      </w:r>
      <w:r>
        <w:rPr>
          <w:sz w:val="28"/>
          <w:szCs w:val="28"/>
        </w:rPr>
        <w:t>ля сбора официальной статистической информации;</w:t>
      </w:r>
    </w:p>
    <w:p w:rsidR="00F52D13" w:rsidRPr="00F52D13"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 посещение и обсуждение лекций и практических занятий преподав</w:t>
      </w:r>
      <w:r w:rsidRPr="00F52D13">
        <w:rPr>
          <w:sz w:val="28"/>
          <w:szCs w:val="28"/>
        </w:rPr>
        <w:t>а</w:t>
      </w:r>
      <w:r w:rsidRPr="00F52D13">
        <w:rPr>
          <w:sz w:val="28"/>
          <w:szCs w:val="28"/>
        </w:rPr>
        <w:t xml:space="preserve">телей кафедры; </w:t>
      </w:r>
    </w:p>
    <w:p w:rsidR="00B03606"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 xml:space="preserve">- </w:t>
      </w:r>
      <w:r>
        <w:rPr>
          <w:sz w:val="28"/>
          <w:szCs w:val="28"/>
        </w:rPr>
        <w:t xml:space="preserve">разработка плана </w:t>
      </w:r>
      <w:r w:rsidR="00B03606">
        <w:rPr>
          <w:sz w:val="28"/>
          <w:szCs w:val="28"/>
        </w:rPr>
        <w:t>практического занятия по закрепленным за кафе</w:t>
      </w:r>
      <w:r w:rsidR="00B03606">
        <w:rPr>
          <w:sz w:val="28"/>
          <w:szCs w:val="28"/>
        </w:rPr>
        <w:t>д</w:t>
      </w:r>
      <w:r w:rsidR="00B03606">
        <w:rPr>
          <w:sz w:val="28"/>
          <w:szCs w:val="28"/>
        </w:rPr>
        <w:t>рой дисциплинам;</w:t>
      </w:r>
    </w:p>
    <w:p w:rsidR="00F52D13" w:rsidRPr="00F52D13" w:rsidRDefault="00B03606" w:rsidP="00F52D13">
      <w:pPr>
        <w:shd w:val="clear" w:color="auto" w:fill="FFFFFF"/>
        <w:tabs>
          <w:tab w:val="left" w:pos="917"/>
          <w:tab w:val="left" w:leader="underscore" w:pos="7598"/>
        </w:tabs>
        <w:ind w:firstLine="720"/>
        <w:jc w:val="both"/>
        <w:rPr>
          <w:sz w:val="28"/>
          <w:szCs w:val="28"/>
        </w:rPr>
      </w:pPr>
      <w:r>
        <w:rPr>
          <w:sz w:val="28"/>
          <w:szCs w:val="28"/>
        </w:rPr>
        <w:t xml:space="preserve">- </w:t>
      </w:r>
      <w:r w:rsidR="00F52D13" w:rsidRPr="00F52D13">
        <w:rPr>
          <w:sz w:val="28"/>
          <w:szCs w:val="28"/>
        </w:rPr>
        <w:t xml:space="preserve">проведение практических занятий </w:t>
      </w:r>
      <w:proofErr w:type="gramStart"/>
      <w:r>
        <w:rPr>
          <w:sz w:val="28"/>
          <w:szCs w:val="28"/>
        </w:rPr>
        <w:t>с</w:t>
      </w:r>
      <w:r w:rsidRPr="00F52D13">
        <w:rPr>
          <w:sz w:val="28"/>
          <w:szCs w:val="28"/>
        </w:rPr>
        <w:t xml:space="preserve"> академической групп</w:t>
      </w:r>
      <w:r>
        <w:rPr>
          <w:sz w:val="28"/>
          <w:szCs w:val="28"/>
        </w:rPr>
        <w:t xml:space="preserve">ой </w:t>
      </w:r>
      <w:r w:rsidRPr="00F52D13">
        <w:rPr>
          <w:sz w:val="28"/>
          <w:szCs w:val="28"/>
        </w:rPr>
        <w:t xml:space="preserve"> по согл</w:t>
      </w:r>
      <w:r w:rsidRPr="00F52D13">
        <w:rPr>
          <w:sz w:val="28"/>
          <w:szCs w:val="28"/>
        </w:rPr>
        <w:t>а</w:t>
      </w:r>
      <w:r w:rsidRPr="00F52D13">
        <w:rPr>
          <w:sz w:val="28"/>
          <w:szCs w:val="28"/>
        </w:rPr>
        <w:t xml:space="preserve">сованию с преподавателем </w:t>
      </w:r>
      <w:r>
        <w:rPr>
          <w:sz w:val="28"/>
          <w:szCs w:val="28"/>
        </w:rPr>
        <w:t>по закрепленной за кафедрой</w:t>
      </w:r>
      <w:proofErr w:type="gramEnd"/>
      <w:r>
        <w:rPr>
          <w:sz w:val="28"/>
          <w:szCs w:val="28"/>
        </w:rPr>
        <w:t xml:space="preserve"> учебной дисциплине при подготовке бакалавров по направлениям: «Государственное и муниц</w:t>
      </w:r>
      <w:r>
        <w:rPr>
          <w:sz w:val="28"/>
          <w:szCs w:val="28"/>
        </w:rPr>
        <w:t>и</w:t>
      </w:r>
      <w:r>
        <w:rPr>
          <w:sz w:val="28"/>
          <w:szCs w:val="28"/>
        </w:rPr>
        <w:t xml:space="preserve">пальное управление», «Менеджмент», «Экономика»; </w:t>
      </w:r>
    </w:p>
    <w:p w:rsidR="00F52D13" w:rsidRPr="00F52D13" w:rsidRDefault="00F52D13" w:rsidP="00F52D13">
      <w:pPr>
        <w:shd w:val="clear" w:color="auto" w:fill="FFFFFF"/>
        <w:tabs>
          <w:tab w:val="left" w:pos="917"/>
          <w:tab w:val="left" w:leader="underscore" w:pos="7598"/>
        </w:tabs>
        <w:ind w:firstLine="720"/>
        <w:jc w:val="both"/>
        <w:rPr>
          <w:sz w:val="28"/>
          <w:szCs w:val="28"/>
        </w:rPr>
      </w:pPr>
      <w:r w:rsidRPr="00F52D13">
        <w:rPr>
          <w:sz w:val="28"/>
          <w:szCs w:val="28"/>
        </w:rPr>
        <w:t xml:space="preserve">- посещение занятий, проводимых другими магистрантами и участие в их совместном обсуждении; </w:t>
      </w:r>
    </w:p>
    <w:p w:rsidR="00936571" w:rsidRPr="00F52D13" w:rsidRDefault="00F52D13" w:rsidP="00F52D13">
      <w:pPr>
        <w:shd w:val="clear" w:color="auto" w:fill="FFFFFF"/>
        <w:ind w:firstLine="720"/>
        <w:jc w:val="both"/>
        <w:rPr>
          <w:sz w:val="28"/>
          <w:szCs w:val="28"/>
        </w:rPr>
      </w:pPr>
      <w:r w:rsidRPr="00F52D13">
        <w:rPr>
          <w:sz w:val="28"/>
          <w:szCs w:val="28"/>
        </w:rPr>
        <w:t xml:space="preserve">- участие в проверке самостоятельных, контрольных и курсовых работ выполняемых студентами, составлении </w:t>
      </w:r>
      <w:r w:rsidR="00B03606">
        <w:rPr>
          <w:sz w:val="28"/>
          <w:szCs w:val="28"/>
        </w:rPr>
        <w:t>рабочих программ учебных дисци</w:t>
      </w:r>
      <w:r w:rsidR="00B03606">
        <w:rPr>
          <w:sz w:val="28"/>
          <w:szCs w:val="28"/>
        </w:rPr>
        <w:t>п</w:t>
      </w:r>
      <w:r w:rsidR="00B03606">
        <w:rPr>
          <w:sz w:val="28"/>
          <w:szCs w:val="28"/>
        </w:rPr>
        <w:t>лин</w:t>
      </w:r>
    </w:p>
    <w:p w:rsidR="00B03606" w:rsidRPr="00F875BE" w:rsidRDefault="00B03606" w:rsidP="00B03606">
      <w:pPr>
        <w:shd w:val="clear" w:color="auto" w:fill="FFFFFF"/>
        <w:tabs>
          <w:tab w:val="left" w:pos="917"/>
          <w:tab w:val="left" w:leader="underscore" w:pos="7598"/>
        </w:tabs>
        <w:ind w:firstLine="720"/>
      </w:pPr>
    </w:p>
    <w:p w:rsidR="00B03606" w:rsidRPr="00B03606" w:rsidRDefault="00B03606" w:rsidP="00B03606">
      <w:pPr>
        <w:ind w:firstLine="720"/>
        <w:rPr>
          <w:b/>
          <w:sz w:val="28"/>
          <w:szCs w:val="28"/>
        </w:rPr>
      </w:pPr>
      <w:r w:rsidRPr="00B03606">
        <w:rPr>
          <w:b/>
          <w:sz w:val="28"/>
          <w:szCs w:val="28"/>
        </w:rPr>
        <w:t xml:space="preserve">5. Место и время  проведения практики </w:t>
      </w:r>
    </w:p>
    <w:p w:rsidR="00B03606" w:rsidRPr="00B03606" w:rsidRDefault="00B03606" w:rsidP="00B03606">
      <w:pPr>
        <w:shd w:val="clear" w:color="auto" w:fill="FFFFFF"/>
        <w:tabs>
          <w:tab w:val="left" w:pos="917"/>
          <w:tab w:val="left" w:leader="underscore" w:pos="7786"/>
        </w:tabs>
        <w:ind w:firstLine="720"/>
        <w:rPr>
          <w:b/>
          <w:sz w:val="28"/>
          <w:szCs w:val="28"/>
        </w:rPr>
      </w:pPr>
    </w:p>
    <w:p w:rsidR="00B03606" w:rsidRPr="00C83891" w:rsidRDefault="00B03606" w:rsidP="00F65E56">
      <w:pPr>
        <w:pStyle w:val="2"/>
        <w:spacing w:before="0" w:after="0"/>
        <w:ind w:firstLine="709"/>
        <w:jc w:val="both"/>
        <w:rPr>
          <w:rFonts w:ascii="Times New Roman" w:hAnsi="Times New Roman" w:cs="Times New Roman"/>
          <w:b w:val="0"/>
          <w:i w:val="0"/>
        </w:rPr>
      </w:pPr>
      <w:r w:rsidRPr="00C83891">
        <w:rPr>
          <w:rFonts w:ascii="Times New Roman" w:hAnsi="Times New Roman" w:cs="Times New Roman"/>
          <w:b w:val="0"/>
          <w:i w:val="0"/>
        </w:rPr>
        <w:t>Педагогическая практика обучающихся по магистерской программе «</w:t>
      </w:r>
      <w:r w:rsidR="00BA6445">
        <w:rPr>
          <w:rFonts w:ascii="Times New Roman" w:hAnsi="Times New Roman" w:cs="Times New Roman"/>
          <w:b w:val="0"/>
          <w:i w:val="0"/>
        </w:rPr>
        <w:t>Менеджмент коммерческой деятельности</w:t>
      </w:r>
      <w:r w:rsidRPr="00C83891">
        <w:rPr>
          <w:rFonts w:ascii="Times New Roman" w:hAnsi="Times New Roman" w:cs="Times New Roman"/>
          <w:b w:val="0"/>
          <w:i w:val="0"/>
        </w:rPr>
        <w:t xml:space="preserve">» направления </w:t>
      </w:r>
      <w:r w:rsidR="00C83891" w:rsidRPr="00C83891">
        <w:rPr>
          <w:rFonts w:ascii="Times New Roman" w:hAnsi="Times New Roman" w:cs="Times New Roman"/>
          <w:b w:val="0"/>
          <w:i w:val="0"/>
        </w:rPr>
        <w:t xml:space="preserve"> </w:t>
      </w:r>
      <w:r w:rsidR="00095313">
        <w:rPr>
          <w:rFonts w:ascii="Times New Roman" w:hAnsi="Times New Roman" w:cs="Times New Roman"/>
          <w:b w:val="0"/>
          <w:i w:val="0"/>
        </w:rPr>
        <w:t>0</w:t>
      </w:r>
      <w:r w:rsidR="00C83891" w:rsidRPr="00C83891">
        <w:rPr>
          <w:rFonts w:ascii="Times New Roman" w:hAnsi="Times New Roman" w:cs="Times New Roman"/>
          <w:b w:val="0"/>
          <w:i w:val="0"/>
        </w:rPr>
        <w:t>80200.68 «М</w:t>
      </w:r>
      <w:r w:rsidR="00C83891" w:rsidRPr="00C83891">
        <w:rPr>
          <w:rFonts w:ascii="Times New Roman" w:hAnsi="Times New Roman" w:cs="Times New Roman"/>
          <w:b w:val="0"/>
          <w:i w:val="0"/>
        </w:rPr>
        <w:t>е</w:t>
      </w:r>
      <w:r w:rsidR="00C83891" w:rsidRPr="00C83891">
        <w:rPr>
          <w:rFonts w:ascii="Times New Roman" w:hAnsi="Times New Roman" w:cs="Times New Roman"/>
          <w:b w:val="0"/>
          <w:i w:val="0"/>
        </w:rPr>
        <w:t>неджмент»</w:t>
      </w:r>
      <w:r w:rsidR="00C83891">
        <w:rPr>
          <w:rFonts w:ascii="Times New Roman" w:hAnsi="Times New Roman" w:cs="Times New Roman"/>
          <w:b w:val="0"/>
          <w:i w:val="0"/>
        </w:rPr>
        <w:t xml:space="preserve"> </w:t>
      </w:r>
      <w:r w:rsidRPr="00C83891">
        <w:rPr>
          <w:rFonts w:ascii="Times New Roman" w:hAnsi="Times New Roman" w:cs="Times New Roman"/>
          <w:b w:val="0"/>
          <w:i w:val="0"/>
        </w:rPr>
        <w:t>проводится на кафедре</w:t>
      </w:r>
      <w:r w:rsidR="00C83891" w:rsidRPr="00C83891">
        <w:rPr>
          <w:rFonts w:ascii="Times New Roman" w:hAnsi="Times New Roman" w:cs="Times New Roman"/>
          <w:b w:val="0"/>
          <w:i w:val="0"/>
        </w:rPr>
        <w:t xml:space="preserve"> менеджмент</w:t>
      </w:r>
      <w:r w:rsidRPr="00C83891">
        <w:rPr>
          <w:rFonts w:ascii="Times New Roman" w:hAnsi="Times New Roman" w:cs="Times New Roman"/>
          <w:b w:val="0"/>
          <w:i w:val="0"/>
        </w:rPr>
        <w:t xml:space="preserve"> факультета менеджмента.</w:t>
      </w:r>
    </w:p>
    <w:p w:rsidR="00B03606" w:rsidRPr="00B03606" w:rsidRDefault="00B03606" w:rsidP="00C83891">
      <w:pPr>
        <w:pStyle w:val="Default"/>
        <w:ind w:firstLine="720"/>
        <w:jc w:val="both"/>
        <w:rPr>
          <w:sz w:val="28"/>
          <w:szCs w:val="28"/>
        </w:rPr>
      </w:pPr>
      <w:r w:rsidRPr="00C83891">
        <w:rPr>
          <w:sz w:val="28"/>
          <w:szCs w:val="28"/>
        </w:rPr>
        <w:t>В период практики студенты подчиняются всем правилам внутреннего распо</w:t>
      </w:r>
      <w:r w:rsidRPr="00B03606">
        <w:rPr>
          <w:sz w:val="28"/>
          <w:szCs w:val="28"/>
        </w:rPr>
        <w:t>рядка и техники безопасности, установленным на кафедре примен</w:t>
      </w:r>
      <w:r w:rsidRPr="00B03606">
        <w:rPr>
          <w:sz w:val="28"/>
          <w:szCs w:val="28"/>
        </w:rPr>
        <w:t>и</w:t>
      </w:r>
      <w:r w:rsidRPr="00B03606">
        <w:rPr>
          <w:sz w:val="28"/>
          <w:szCs w:val="28"/>
        </w:rPr>
        <w:t xml:space="preserve">тельно к учебному процессу. </w:t>
      </w:r>
    </w:p>
    <w:p w:rsidR="00B03606" w:rsidRPr="00B03606" w:rsidRDefault="00B03606" w:rsidP="00B03606">
      <w:pPr>
        <w:shd w:val="clear" w:color="auto" w:fill="FFFFFF"/>
        <w:tabs>
          <w:tab w:val="left" w:pos="917"/>
          <w:tab w:val="left" w:leader="underscore" w:pos="7786"/>
        </w:tabs>
        <w:ind w:firstLine="720"/>
        <w:rPr>
          <w:sz w:val="28"/>
          <w:szCs w:val="28"/>
        </w:rPr>
      </w:pPr>
      <w:r w:rsidRPr="00B03606">
        <w:rPr>
          <w:sz w:val="28"/>
          <w:szCs w:val="28"/>
        </w:rPr>
        <w:t xml:space="preserve">Время проведения практики устанавливается </w:t>
      </w:r>
      <w:r w:rsidR="00D32218">
        <w:rPr>
          <w:sz w:val="28"/>
          <w:szCs w:val="28"/>
        </w:rPr>
        <w:t xml:space="preserve">утвержденным </w:t>
      </w:r>
      <w:r w:rsidRPr="00B03606">
        <w:rPr>
          <w:sz w:val="28"/>
          <w:szCs w:val="28"/>
        </w:rPr>
        <w:t>учебным планом ООП</w:t>
      </w:r>
      <w:r>
        <w:rPr>
          <w:sz w:val="28"/>
          <w:szCs w:val="28"/>
        </w:rPr>
        <w:t xml:space="preserve"> </w:t>
      </w:r>
      <w:r w:rsidR="00B67299">
        <w:rPr>
          <w:sz w:val="28"/>
          <w:szCs w:val="28"/>
        </w:rPr>
        <w:t>(на втором курсе</w:t>
      </w:r>
      <w:r w:rsidR="00D32218">
        <w:rPr>
          <w:sz w:val="28"/>
          <w:szCs w:val="28"/>
        </w:rPr>
        <w:t>)</w:t>
      </w:r>
      <w:r w:rsidR="00095313">
        <w:rPr>
          <w:sz w:val="28"/>
          <w:szCs w:val="28"/>
        </w:rPr>
        <w:t xml:space="preserve"> в 4 </w:t>
      </w:r>
      <w:r w:rsidR="00582F1A">
        <w:rPr>
          <w:sz w:val="28"/>
          <w:szCs w:val="28"/>
        </w:rPr>
        <w:t>семестре</w:t>
      </w:r>
      <w:r w:rsidRPr="00B03606">
        <w:rPr>
          <w:sz w:val="28"/>
          <w:szCs w:val="28"/>
        </w:rPr>
        <w:t xml:space="preserve">. Продолжительность – </w:t>
      </w:r>
      <w:r w:rsidR="00095313">
        <w:rPr>
          <w:sz w:val="28"/>
          <w:szCs w:val="28"/>
        </w:rPr>
        <w:t>4 недели, 6</w:t>
      </w:r>
      <w:r w:rsidRPr="00B03606">
        <w:rPr>
          <w:sz w:val="28"/>
          <w:szCs w:val="28"/>
        </w:rPr>
        <w:t xml:space="preserve"> </w:t>
      </w:r>
      <w:proofErr w:type="spellStart"/>
      <w:r w:rsidRPr="00B03606">
        <w:rPr>
          <w:sz w:val="28"/>
          <w:szCs w:val="28"/>
        </w:rPr>
        <w:t>зач</w:t>
      </w:r>
      <w:proofErr w:type="spellEnd"/>
      <w:r w:rsidRPr="00B03606">
        <w:rPr>
          <w:sz w:val="28"/>
          <w:szCs w:val="28"/>
        </w:rPr>
        <w:t xml:space="preserve">. </w:t>
      </w:r>
      <w:r w:rsidR="00B67299">
        <w:rPr>
          <w:sz w:val="28"/>
          <w:szCs w:val="28"/>
        </w:rPr>
        <w:t>е</w:t>
      </w:r>
      <w:r w:rsidRPr="00B03606">
        <w:rPr>
          <w:sz w:val="28"/>
          <w:szCs w:val="28"/>
        </w:rPr>
        <w:t>д</w:t>
      </w:r>
      <w:r w:rsidR="00B67299">
        <w:rPr>
          <w:sz w:val="28"/>
          <w:szCs w:val="28"/>
        </w:rPr>
        <w:t xml:space="preserve">. </w:t>
      </w:r>
      <w:r w:rsidR="00F44624">
        <w:rPr>
          <w:sz w:val="28"/>
          <w:szCs w:val="28"/>
        </w:rPr>
        <w:t>–(</w:t>
      </w:r>
      <w:r w:rsidR="00095313">
        <w:rPr>
          <w:sz w:val="28"/>
          <w:szCs w:val="28"/>
        </w:rPr>
        <w:t>216</w:t>
      </w:r>
      <w:r w:rsidRPr="00B03606">
        <w:rPr>
          <w:sz w:val="28"/>
          <w:szCs w:val="28"/>
        </w:rPr>
        <w:t xml:space="preserve"> часов). </w:t>
      </w:r>
    </w:p>
    <w:p w:rsidR="00B03606" w:rsidRPr="00B03606" w:rsidRDefault="00B03606" w:rsidP="00B03606">
      <w:pPr>
        <w:shd w:val="clear" w:color="auto" w:fill="FFFFFF"/>
        <w:tabs>
          <w:tab w:val="left" w:pos="917"/>
          <w:tab w:val="left" w:leader="underscore" w:pos="7786"/>
        </w:tabs>
        <w:ind w:firstLine="720"/>
        <w:rPr>
          <w:sz w:val="28"/>
          <w:szCs w:val="28"/>
        </w:rPr>
      </w:pPr>
    </w:p>
    <w:p w:rsidR="00D32218" w:rsidRPr="00D32218" w:rsidRDefault="00D32218" w:rsidP="00D32218">
      <w:pPr>
        <w:rPr>
          <w:b/>
          <w:sz w:val="28"/>
          <w:szCs w:val="28"/>
        </w:rPr>
      </w:pPr>
      <w:r w:rsidRPr="00D32218">
        <w:rPr>
          <w:b/>
          <w:sz w:val="28"/>
          <w:szCs w:val="28"/>
        </w:rPr>
        <w:t xml:space="preserve">6. </w:t>
      </w:r>
      <w:proofErr w:type="gramStart"/>
      <w:r w:rsidRPr="00D32218">
        <w:rPr>
          <w:b/>
          <w:sz w:val="28"/>
          <w:szCs w:val="28"/>
        </w:rPr>
        <w:t xml:space="preserve">Компетенции обучающегося, формируемые в результате прохождения </w:t>
      </w:r>
      <w:r>
        <w:rPr>
          <w:b/>
          <w:sz w:val="28"/>
          <w:szCs w:val="28"/>
        </w:rPr>
        <w:t>педагогической</w:t>
      </w:r>
      <w:r w:rsidRPr="00D32218">
        <w:rPr>
          <w:b/>
          <w:sz w:val="28"/>
          <w:szCs w:val="28"/>
        </w:rPr>
        <w:t xml:space="preserve"> практики</w:t>
      </w:r>
      <w:r>
        <w:rPr>
          <w:b/>
          <w:sz w:val="28"/>
          <w:szCs w:val="28"/>
        </w:rPr>
        <w:t>:</w:t>
      </w:r>
      <w:proofErr w:type="gramEnd"/>
    </w:p>
    <w:p w:rsidR="002927A2" w:rsidRPr="000A2288" w:rsidRDefault="002927A2" w:rsidP="006C540A">
      <w:pPr>
        <w:ind w:firstLine="720"/>
        <w:jc w:val="both"/>
        <w:rPr>
          <w:b/>
        </w:rPr>
      </w:pPr>
    </w:p>
    <w:p w:rsidR="00166898" w:rsidRPr="006C540A" w:rsidRDefault="00166898" w:rsidP="006C540A">
      <w:pPr>
        <w:jc w:val="center"/>
      </w:pPr>
    </w:p>
    <w:p w:rsidR="00D32218" w:rsidRPr="00F875BE" w:rsidRDefault="00D32218" w:rsidP="0004183E">
      <w:pPr>
        <w:ind w:firstLine="720"/>
        <w:jc w:val="both"/>
        <w:rPr>
          <w:bCs/>
        </w:rPr>
      </w:pPr>
      <w:r w:rsidRPr="00D32218">
        <w:rPr>
          <w:bCs/>
          <w:sz w:val="28"/>
          <w:szCs w:val="28"/>
        </w:rPr>
        <w:lastRenderedPageBreak/>
        <w:t>В результате прохождения данной практики обучающийся должен приобрести следующие пр</w:t>
      </w:r>
      <w:r w:rsidRPr="00D32218">
        <w:rPr>
          <w:bCs/>
          <w:sz w:val="28"/>
          <w:szCs w:val="28"/>
        </w:rPr>
        <w:t>о</w:t>
      </w:r>
      <w:r w:rsidRPr="00D32218">
        <w:rPr>
          <w:bCs/>
          <w:sz w:val="28"/>
          <w:szCs w:val="28"/>
        </w:rPr>
        <w:t>фессиональные компетенции</w:t>
      </w:r>
      <w:r w:rsidRPr="00F875BE">
        <w:rPr>
          <w:bCs/>
        </w:rPr>
        <w:t>:</w:t>
      </w:r>
    </w:p>
    <w:p w:rsidR="00326C82" w:rsidRPr="00326C82" w:rsidRDefault="00326C82" w:rsidP="00326C82">
      <w:pPr>
        <w:jc w:val="both"/>
        <w:rPr>
          <w:b/>
          <w:bCs/>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обобщать и критически оценивать результаты, полученные отеч</w:t>
      </w:r>
      <w:r w:rsidRPr="00326C82">
        <w:rPr>
          <w:sz w:val="28"/>
          <w:szCs w:val="28"/>
        </w:rPr>
        <w:t>е</w:t>
      </w:r>
      <w:r w:rsidRPr="00326C82">
        <w:rPr>
          <w:sz w:val="28"/>
          <w:szCs w:val="28"/>
        </w:rPr>
        <w:t>ственными и зарубежными исследователями; выявлять и формулировать а</w:t>
      </w:r>
      <w:r w:rsidRPr="00326C82">
        <w:rPr>
          <w:sz w:val="28"/>
          <w:szCs w:val="28"/>
        </w:rPr>
        <w:t>к</w:t>
      </w:r>
      <w:r w:rsidRPr="00326C82">
        <w:rPr>
          <w:sz w:val="28"/>
          <w:szCs w:val="28"/>
        </w:rPr>
        <w:t xml:space="preserve">туальные научные проблемы </w:t>
      </w:r>
      <w:r w:rsidRPr="00326C82">
        <w:rPr>
          <w:b/>
          <w:bCs/>
          <w:sz w:val="28"/>
          <w:szCs w:val="28"/>
        </w:rPr>
        <w:t>(ПК-9);</w:t>
      </w:r>
    </w:p>
    <w:p w:rsidR="00326C82" w:rsidRPr="00326C82" w:rsidRDefault="00326C82" w:rsidP="00326C82">
      <w:pPr>
        <w:jc w:val="both"/>
        <w:rPr>
          <w:b/>
          <w:bCs/>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обосновывать актуальность, теоретическую и практическую зн</w:t>
      </w:r>
      <w:r w:rsidRPr="00326C82">
        <w:rPr>
          <w:sz w:val="28"/>
          <w:szCs w:val="28"/>
        </w:rPr>
        <w:t>а</w:t>
      </w:r>
      <w:r w:rsidRPr="00326C82">
        <w:rPr>
          <w:sz w:val="28"/>
          <w:szCs w:val="28"/>
        </w:rPr>
        <w:t xml:space="preserve">чимость избранной темы научного исследования </w:t>
      </w:r>
      <w:r w:rsidRPr="00326C82">
        <w:rPr>
          <w:b/>
          <w:bCs/>
          <w:sz w:val="28"/>
          <w:szCs w:val="28"/>
        </w:rPr>
        <w:t>(ПК-10);</w:t>
      </w:r>
    </w:p>
    <w:p w:rsidR="00326C82" w:rsidRPr="00326C82" w:rsidRDefault="00326C82" w:rsidP="00326C82">
      <w:pPr>
        <w:jc w:val="both"/>
        <w:rPr>
          <w:b/>
          <w:bCs/>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проводить самостоятельные исследования в соответствии с разр</w:t>
      </w:r>
      <w:r w:rsidRPr="00326C82">
        <w:rPr>
          <w:sz w:val="28"/>
          <w:szCs w:val="28"/>
        </w:rPr>
        <w:t>а</w:t>
      </w:r>
      <w:r w:rsidRPr="00326C82">
        <w:rPr>
          <w:sz w:val="28"/>
          <w:szCs w:val="28"/>
        </w:rPr>
        <w:t xml:space="preserve">ботанной программой </w:t>
      </w:r>
      <w:r w:rsidRPr="00326C82">
        <w:rPr>
          <w:b/>
          <w:bCs/>
          <w:sz w:val="28"/>
          <w:szCs w:val="28"/>
        </w:rPr>
        <w:t>(ПК-11);</w:t>
      </w:r>
    </w:p>
    <w:p w:rsidR="00326C82" w:rsidRPr="00326C82" w:rsidRDefault="00326C82" w:rsidP="00326C82">
      <w:pPr>
        <w:jc w:val="both"/>
        <w:rPr>
          <w:b/>
          <w:bCs/>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представлять результаты проведенного исследования в виде нау</w:t>
      </w:r>
      <w:r w:rsidRPr="00326C82">
        <w:rPr>
          <w:sz w:val="28"/>
          <w:szCs w:val="28"/>
        </w:rPr>
        <w:t>ч</w:t>
      </w:r>
      <w:r w:rsidRPr="00326C82">
        <w:rPr>
          <w:sz w:val="28"/>
          <w:szCs w:val="28"/>
        </w:rPr>
        <w:t xml:space="preserve">ного отчета статьи или доклада </w:t>
      </w:r>
      <w:r w:rsidRPr="00326C82">
        <w:rPr>
          <w:b/>
          <w:bCs/>
          <w:sz w:val="28"/>
          <w:szCs w:val="28"/>
        </w:rPr>
        <w:t>(ПК-12);</w:t>
      </w:r>
    </w:p>
    <w:p w:rsidR="00326C82" w:rsidRPr="00326C82" w:rsidRDefault="00326C82" w:rsidP="00326C82">
      <w:pPr>
        <w:jc w:val="both"/>
        <w:rPr>
          <w:b/>
          <w:bCs/>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применять современные методы и методики преподавания упра</w:t>
      </w:r>
      <w:r w:rsidRPr="00326C82">
        <w:rPr>
          <w:sz w:val="28"/>
          <w:szCs w:val="28"/>
        </w:rPr>
        <w:t>в</w:t>
      </w:r>
      <w:r w:rsidRPr="00326C82">
        <w:rPr>
          <w:sz w:val="28"/>
          <w:szCs w:val="28"/>
        </w:rPr>
        <w:t xml:space="preserve">ленческих дисциплин </w:t>
      </w:r>
      <w:r w:rsidRPr="00326C82">
        <w:rPr>
          <w:b/>
          <w:bCs/>
          <w:sz w:val="28"/>
          <w:szCs w:val="28"/>
        </w:rPr>
        <w:t>(ПК-13);</w:t>
      </w:r>
    </w:p>
    <w:p w:rsidR="00326C82" w:rsidRPr="00326C82" w:rsidRDefault="00326C82" w:rsidP="00326C82">
      <w:pPr>
        <w:jc w:val="both"/>
        <w:rPr>
          <w:rFonts w:ascii="Calibri" w:hAnsi="Calibri" w:cs="Calibri"/>
          <w:sz w:val="28"/>
          <w:szCs w:val="28"/>
        </w:rPr>
      </w:pPr>
      <w:r w:rsidRPr="00326C82">
        <w:rPr>
          <w:sz w:val="28"/>
          <w:szCs w:val="28"/>
        </w:rPr>
        <w:t xml:space="preserve">- </w:t>
      </w:r>
      <w:proofErr w:type="gramStart"/>
      <w:r w:rsidRPr="00326C82">
        <w:rPr>
          <w:sz w:val="28"/>
          <w:szCs w:val="28"/>
        </w:rPr>
        <w:t>способен</w:t>
      </w:r>
      <w:proofErr w:type="gramEnd"/>
      <w:r w:rsidRPr="00326C82">
        <w:rPr>
          <w:sz w:val="28"/>
          <w:szCs w:val="28"/>
        </w:rPr>
        <w:t xml:space="preserve"> разрабатывать учебные программы и методическое обеспечение для преподавания управленческих дисциплин</w:t>
      </w:r>
      <w:r w:rsidRPr="00326C82">
        <w:rPr>
          <w:b/>
          <w:bCs/>
          <w:sz w:val="28"/>
          <w:szCs w:val="28"/>
        </w:rPr>
        <w:t xml:space="preserve"> (ПК-14).</w:t>
      </w:r>
    </w:p>
    <w:p w:rsidR="0004183E" w:rsidRPr="00F875BE" w:rsidRDefault="0004183E" w:rsidP="0004183E">
      <w:pPr>
        <w:ind w:firstLine="720"/>
        <w:rPr>
          <w:b/>
          <w:bCs/>
        </w:rPr>
      </w:pPr>
    </w:p>
    <w:p w:rsidR="008477DE" w:rsidRDefault="008477DE" w:rsidP="0004183E">
      <w:pPr>
        <w:ind w:firstLine="720"/>
        <w:rPr>
          <w:b/>
        </w:rPr>
      </w:pPr>
    </w:p>
    <w:p w:rsidR="008477DE" w:rsidRDefault="008477DE" w:rsidP="0004183E">
      <w:pPr>
        <w:ind w:firstLine="720"/>
        <w:rPr>
          <w:b/>
        </w:rPr>
      </w:pPr>
    </w:p>
    <w:p w:rsidR="008477DE" w:rsidRDefault="008477DE" w:rsidP="0004183E">
      <w:pPr>
        <w:ind w:firstLine="720"/>
        <w:rPr>
          <w:b/>
        </w:rPr>
      </w:pPr>
    </w:p>
    <w:p w:rsidR="008477DE" w:rsidRDefault="008477DE" w:rsidP="0004183E">
      <w:pPr>
        <w:ind w:firstLine="720"/>
        <w:rPr>
          <w:b/>
        </w:rPr>
      </w:pPr>
    </w:p>
    <w:p w:rsidR="008477DE" w:rsidRDefault="008477DE" w:rsidP="0004183E">
      <w:pPr>
        <w:ind w:firstLine="720"/>
        <w:rPr>
          <w:b/>
        </w:rPr>
      </w:pPr>
    </w:p>
    <w:p w:rsidR="00E948D8" w:rsidRDefault="00E948D8" w:rsidP="0004183E">
      <w:pPr>
        <w:ind w:firstLine="720"/>
        <w:rPr>
          <w:b/>
        </w:rPr>
      </w:pPr>
    </w:p>
    <w:p w:rsidR="008477DE" w:rsidRDefault="008477DE" w:rsidP="0004183E">
      <w:pPr>
        <w:ind w:firstLine="720"/>
        <w:rPr>
          <w:b/>
        </w:rPr>
      </w:pPr>
    </w:p>
    <w:p w:rsidR="008477DE" w:rsidRDefault="008477DE" w:rsidP="0004183E">
      <w:pPr>
        <w:ind w:firstLine="720"/>
        <w:rPr>
          <w:b/>
        </w:rPr>
      </w:pPr>
    </w:p>
    <w:p w:rsidR="008477DE" w:rsidRDefault="008477DE" w:rsidP="0004183E">
      <w:pPr>
        <w:ind w:firstLine="720"/>
        <w:rPr>
          <w:b/>
        </w:rPr>
      </w:pPr>
    </w:p>
    <w:p w:rsidR="008477DE" w:rsidRDefault="008477DE"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326C82" w:rsidRDefault="00326C82"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095313" w:rsidRDefault="00095313" w:rsidP="0004183E">
      <w:pPr>
        <w:ind w:firstLine="720"/>
        <w:rPr>
          <w:b/>
        </w:rPr>
      </w:pPr>
    </w:p>
    <w:p w:rsidR="00326C82" w:rsidRDefault="00326C82" w:rsidP="0004183E">
      <w:pPr>
        <w:ind w:firstLine="720"/>
        <w:rPr>
          <w:b/>
        </w:rPr>
      </w:pPr>
    </w:p>
    <w:p w:rsidR="00326C82" w:rsidRDefault="00326C82" w:rsidP="0004183E">
      <w:pPr>
        <w:ind w:firstLine="720"/>
        <w:rPr>
          <w:b/>
        </w:rPr>
      </w:pPr>
    </w:p>
    <w:p w:rsidR="0004183E" w:rsidRPr="00326C82" w:rsidRDefault="0004183E" w:rsidP="0004183E">
      <w:pPr>
        <w:ind w:firstLine="720"/>
        <w:rPr>
          <w:b/>
          <w:sz w:val="28"/>
          <w:szCs w:val="28"/>
        </w:rPr>
      </w:pPr>
      <w:r w:rsidRPr="00326C82">
        <w:rPr>
          <w:b/>
          <w:sz w:val="28"/>
          <w:szCs w:val="28"/>
        </w:rPr>
        <w:t xml:space="preserve">7. Структура и содержание педагогической практики </w:t>
      </w:r>
    </w:p>
    <w:p w:rsidR="0004183E" w:rsidRPr="00326C82" w:rsidRDefault="0004183E" w:rsidP="0004183E">
      <w:pPr>
        <w:ind w:firstLine="720"/>
        <w:rPr>
          <w:bCs/>
          <w:sz w:val="28"/>
          <w:szCs w:val="28"/>
        </w:rPr>
      </w:pPr>
    </w:p>
    <w:p w:rsidR="0004183E" w:rsidRPr="00326C82" w:rsidRDefault="0004183E" w:rsidP="0004183E">
      <w:pPr>
        <w:rPr>
          <w:bCs/>
          <w:sz w:val="28"/>
          <w:szCs w:val="28"/>
        </w:rPr>
      </w:pPr>
      <w:r w:rsidRPr="00326C82">
        <w:rPr>
          <w:bCs/>
          <w:sz w:val="28"/>
          <w:szCs w:val="28"/>
        </w:rPr>
        <w:t xml:space="preserve">Общая трудоемкость </w:t>
      </w:r>
      <w:r w:rsidR="008477DE" w:rsidRPr="00326C82">
        <w:rPr>
          <w:bCs/>
          <w:sz w:val="28"/>
          <w:szCs w:val="28"/>
        </w:rPr>
        <w:t>педагогической</w:t>
      </w:r>
      <w:r w:rsidRPr="00326C82">
        <w:rPr>
          <w:bCs/>
          <w:sz w:val="28"/>
          <w:szCs w:val="28"/>
        </w:rPr>
        <w:t xml:space="preserve"> практики составляет </w:t>
      </w:r>
      <w:r w:rsidR="00095313">
        <w:rPr>
          <w:bCs/>
          <w:sz w:val="28"/>
          <w:szCs w:val="28"/>
        </w:rPr>
        <w:t>6</w:t>
      </w:r>
      <w:r w:rsidRPr="00326C82">
        <w:rPr>
          <w:bCs/>
          <w:sz w:val="28"/>
          <w:szCs w:val="28"/>
          <w:u w:val="single"/>
        </w:rPr>
        <w:t xml:space="preserve"> </w:t>
      </w:r>
      <w:r w:rsidRPr="00326C82">
        <w:rPr>
          <w:bCs/>
          <w:sz w:val="28"/>
          <w:szCs w:val="28"/>
        </w:rPr>
        <w:t>зачетны</w:t>
      </w:r>
      <w:r w:rsidR="00095313">
        <w:rPr>
          <w:bCs/>
          <w:sz w:val="28"/>
          <w:szCs w:val="28"/>
        </w:rPr>
        <w:t>х</w:t>
      </w:r>
      <w:r w:rsidRPr="00326C82">
        <w:rPr>
          <w:bCs/>
          <w:sz w:val="28"/>
          <w:szCs w:val="28"/>
        </w:rPr>
        <w:t xml:space="preserve"> едини</w:t>
      </w:r>
      <w:r w:rsidR="00095313">
        <w:rPr>
          <w:bCs/>
          <w:sz w:val="28"/>
          <w:szCs w:val="28"/>
        </w:rPr>
        <w:t>ц 216</w:t>
      </w:r>
      <w:r w:rsidRPr="00326C82">
        <w:rPr>
          <w:bCs/>
          <w:sz w:val="28"/>
          <w:szCs w:val="28"/>
          <w:u w:val="single"/>
        </w:rPr>
        <w:t xml:space="preserve"> </w:t>
      </w:r>
      <w:r w:rsidRPr="00326C82">
        <w:rPr>
          <w:bCs/>
          <w:sz w:val="28"/>
          <w:szCs w:val="28"/>
        </w:rPr>
        <w:t>часов.</w:t>
      </w:r>
    </w:p>
    <w:tbl>
      <w:tblPr>
        <w:tblW w:w="96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28"/>
        <w:gridCol w:w="2172"/>
        <w:gridCol w:w="900"/>
        <w:gridCol w:w="827"/>
        <w:gridCol w:w="1322"/>
        <w:gridCol w:w="924"/>
        <w:gridCol w:w="1367"/>
        <w:gridCol w:w="1639"/>
      </w:tblGrid>
      <w:tr w:rsidR="0004183E" w:rsidRPr="00F675FE">
        <w:trPr>
          <w:trHeight w:hRule="exact" w:val="802"/>
        </w:trPr>
        <w:tc>
          <w:tcPr>
            <w:tcW w:w="528" w:type="dxa"/>
            <w:vMerge w:val="restart"/>
            <w:shd w:val="clear" w:color="auto" w:fill="FFFFFF"/>
          </w:tcPr>
          <w:p w:rsidR="0004183E" w:rsidRPr="00F675FE" w:rsidRDefault="0004183E" w:rsidP="0004183E">
            <w:pPr>
              <w:shd w:val="clear" w:color="auto" w:fill="FFFFFF"/>
              <w:jc w:val="center"/>
              <w:rPr>
                <w:b/>
                <w:bCs/>
                <w:sz w:val="20"/>
                <w:szCs w:val="20"/>
              </w:rPr>
            </w:pPr>
          </w:p>
          <w:p w:rsidR="0004183E" w:rsidRPr="00F675FE" w:rsidRDefault="0004183E" w:rsidP="0004183E">
            <w:pPr>
              <w:shd w:val="clear" w:color="auto" w:fill="FFFFFF"/>
              <w:jc w:val="center"/>
              <w:rPr>
                <w:b/>
                <w:bCs/>
                <w:sz w:val="20"/>
                <w:szCs w:val="20"/>
              </w:rPr>
            </w:pPr>
          </w:p>
          <w:p w:rsidR="0004183E" w:rsidRPr="00F675FE" w:rsidRDefault="0004183E" w:rsidP="0004183E">
            <w:pPr>
              <w:shd w:val="clear" w:color="auto" w:fill="FFFFFF"/>
              <w:jc w:val="center"/>
              <w:rPr>
                <w:sz w:val="20"/>
                <w:szCs w:val="20"/>
              </w:rPr>
            </w:pPr>
            <w:r w:rsidRPr="00F675FE">
              <w:rPr>
                <w:b/>
                <w:bCs/>
                <w:sz w:val="20"/>
                <w:szCs w:val="20"/>
              </w:rPr>
              <w:t xml:space="preserve">№ </w:t>
            </w:r>
            <w:proofErr w:type="spellStart"/>
            <w:proofErr w:type="gramStart"/>
            <w:r w:rsidRPr="00F675FE">
              <w:rPr>
                <w:b/>
                <w:bCs/>
                <w:spacing w:val="-4"/>
                <w:sz w:val="20"/>
                <w:szCs w:val="20"/>
              </w:rPr>
              <w:t>п</w:t>
            </w:r>
            <w:proofErr w:type="spellEnd"/>
            <w:proofErr w:type="gramEnd"/>
            <w:r w:rsidRPr="00F675FE">
              <w:rPr>
                <w:b/>
                <w:bCs/>
                <w:spacing w:val="-4"/>
                <w:sz w:val="20"/>
                <w:szCs w:val="20"/>
              </w:rPr>
              <w:t>/</w:t>
            </w:r>
            <w:proofErr w:type="spellStart"/>
            <w:r w:rsidRPr="00F675FE">
              <w:rPr>
                <w:b/>
                <w:bCs/>
                <w:spacing w:val="-4"/>
                <w:sz w:val="20"/>
                <w:szCs w:val="20"/>
              </w:rPr>
              <w:t>п</w:t>
            </w:r>
            <w:proofErr w:type="spellEnd"/>
          </w:p>
          <w:p w:rsidR="0004183E" w:rsidRPr="00F675FE" w:rsidRDefault="0004183E" w:rsidP="0004183E">
            <w:pPr>
              <w:shd w:val="clear" w:color="auto" w:fill="FFFFFF"/>
              <w:rPr>
                <w:sz w:val="20"/>
                <w:szCs w:val="20"/>
              </w:rPr>
            </w:pPr>
          </w:p>
        </w:tc>
        <w:tc>
          <w:tcPr>
            <w:tcW w:w="2172" w:type="dxa"/>
            <w:vMerge w:val="restart"/>
            <w:shd w:val="clear" w:color="auto" w:fill="FFFFFF"/>
          </w:tcPr>
          <w:p w:rsidR="0004183E" w:rsidRPr="00F675FE" w:rsidRDefault="0004183E" w:rsidP="0004183E">
            <w:pPr>
              <w:shd w:val="clear" w:color="auto" w:fill="FFFFFF"/>
              <w:ind w:left="254"/>
              <w:rPr>
                <w:b/>
                <w:bCs/>
                <w:spacing w:val="-2"/>
                <w:sz w:val="20"/>
                <w:szCs w:val="20"/>
              </w:rPr>
            </w:pPr>
          </w:p>
          <w:p w:rsidR="0004183E" w:rsidRPr="00F675FE" w:rsidRDefault="0004183E" w:rsidP="0004183E">
            <w:pPr>
              <w:shd w:val="clear" w:color="auto" w:fill="FFFFFF"/>
              <w:ind w:left="-62" w:hanging="114"/>
              <w:jc w:val="center"/>
              <w:rPr>
                <w:b/>
                <w:bCs/>
                <w:spacing w:val="-2"/>
                <w:sz w:val="20"/>
                <w:szCs w:val="20"/>
              </w:rPr>
            </w:pPr>
            <w:r w:rsidRPr="00F675FE">
              <w:rPr>
                <w:b/>
                <w:bCs/>
                <w:spacing w:val="-2"/>
                <w:sz w:val="20"/>
                <w:szCs w:val="20"/>
              </w:rPr>
              <w:t>Разделы</w:t>
            </w:r>
          </w:p>
          <w:p w:rsidR="0004183E" w:rsidRPr="00F675FE" w:rsidRDefault="0004183E" w:rsidP="0004183E">
            <w:pPr>
              <w:shd w:val="clear" w:color="auto" w:fill="FFFFFF"/>
              <w:ind w:hanging="114"/>
              <w:jc w:val="center"/>
              <w:rPr>
                <w:b/>
                <w:bCs/>
                <w:spacing w:val="-2"/>
                <w:sz w:val="20"/>
                <w:szCs w:val="20"/>
              </w:rPr>
            </w:pPr>
            <w:r w:rsidRPr="00F675FE">
              <w:rPr>
                <w:b/>
                <w:bCs/>
                <w:spacing w:val="-2"/>
                <w:sz w:val="20"/>
                <w:szCs w:val="20"/>
              </w:rPr>
              <w:t>(этапы)</w:t>
            </w:r>
          </w:p>
          <w:p w:rsidR="0004183E" w:rsidRPr="00F675FE" w:rsidRDefault="0004183E" w:rsidP="0004183E">
            <w:pPr>
              <w:shd w:val="clear" w:color="auto" w:fill="FFFFFF"/>
              <w:ind w:hanging="114"/>
              <w:jc w:val="center"/>
              <w:rPr>
                <w:sz w:val="20"/>
                <w:szCs w:val="20"/>
              </w:rPr>
            </w:pPr>
            <w:r w:rsidRPr="00F675FE">
              <w:rPr>
                <w:b/>
                <w:bCs/>
                <w:spacing w:val="-2"/>
                <w:sz w:val="20"/>
                <w:szCs w:val="20"/>
              </w:rPr>
              <w:t>практики</w:t>
            </w:r>
          </w:p>
        </w:tc>
        <w:tc>
          <w:tcPr>
            <w:tcW w:w="5340" w:type="dxa"/>
            <w:gridSpan w:val="5"/>
            <w:shd w:val="clear" w:color="auto" w:fill="FFFFFF"/>
          </w:tcPr>
          <w:p w:rsidR="00C9601D" w:rsidRPr="00C9601D" w:rsidRDefault="0004183E" w:rsidP="00C9601D">
            <w:pPr>
              <w:jc w:val="center"/>
              <w:rPr>
                <w:b/>
                <w:sz w:val="20"/>
                <w:szCs w:val="20"/>
              </w:rPr>
            </w:pPr>
            <w:r w:rsidRPr="00C9601D">
              <w:rPr>
                <w:b/>
                <w:bCs/>
                <w:spacing w:val="-2"/>
                <w:sz w:val="20"/>
                <w:szCs w:val="20"/>
              </w:rPr>
              <w:t>Виды работ на практике, включая самостоятельную раб</w:t>
            </w:r>
            <w:r w:rsidRPr="00C9601D">
              <w:rPr>
                <w:b/>
                <w:bCs/>
                <w:spacing w:val="-2"/>
                <w:sz w:val="20"/>
                <w:szCs w:val="20"/>
              </w:rPr>
              <w:t>о</w:t>
            </w:r>
            <w:r w:rsidRPr="00C9601D">
              <w:rPr>
                <w:b/>
                <w:bCs/>
                <w:spacing w:val="-2"/>
                <w:sz w:val="20"/>
                <w:szCs w:val="20"/>
              </w:rPr>
              <w:t xml:space="preserve">ту </w:t>
            </w:r>
            <w:r w:rsidR="00C9601D" w:rsidRPr="00C9601D">
              <w:rPr>
                <w:b/>
                <w:sz w:val="20"/>
                <w:szCs w:val="20"/>
              </w:rPr>
              <w:t>студентов и трудоемкость</w:t>
            </w:r>
          </w:p>
          <w:p w:rsidR="0004183E" w:rsidRPr="00C9601D" w:rsidRDefault="00C9601D" w:rsidP="00C9601D">
            <w:pPr>
              <w:shd w:val="clear" w:color="auto" w:fill="FFFFFF"/>
              <w:jc w:val="center"/>
              <w:rPr>
                <w:sz w:val="20"/>
                <w:szCs w:val="20"/>
              </w:rPr>
            </w:pPr>
            <w:r w:rsidRPr="00C9601D">
              <w:rPr>
                <w:b/>
                <w:sz w:val="20"/>
                <w:szCs w:val="20"/>
              </w:rPr>
              <w:t>(в часах)</w:t>
            </w:r>
          </w:p>
          <w:p w:rsidR="0004183E" w:rsidRPr="00C9601D" w:rsidRDefault="0004183E" w:rsidP="0004183E">
            <w:pPr>
              <w:shd w:val="clear" w:color="auto" w:fill="FFFFFF"/>
              <w:jc w:val="center"/>
              <w:rPr>
                <w:sz w:val="20"/>
                <w:szCs w:val="20"/>
              </w:rPr>
            </w:pPr>
            <w:r w:rsidRPr="00C9601D">
              <w:rPr>
                <w:b/>
                <w:bCs/>
                <w:sz w:val="20"/>
                <w:szCs w:val="20"/>
              </w:rPr>
              <w:t>и трудоемкость (в часах)</w:t>
            </w:r>
          </w:p>
        </w:tc>
        <w:tc>
          <w:tcPr>
            <w:tcW w:w="1639" w:type="dxa"/>
            <w:vMerge w:val="restart"/>
            <w:shd w:val="clear" w:color="auto" w:fill="FFFFFF"/>
          </w:tcPr>
          <w:p w:rsidR="0004183E" w:rsidRPr="00F675FE" w:rsidRDefault="0004183E" w:rsidP="0004183E">
            <w:pPr>
              <w:shd w:val="clear" w:color="auto" w:fill="FFFFFF"/>
              <w:ind w:left="28" w:right="28"/>
              <w:rPr>
                <w:b/>
                <w:bCs/>
                <w:spacing w:val="-1"/>
                <w:sz w:val="20"/>
                <w:szCs w:val="20"/>
              </w:rPr>
            </w:pPr>
          </w:p>
          <w:p w:rsidR="0004183E" w:rsidRPr="00F675FE" w:rsidRDefault="0004183E" w:rsidP="0004183E">
            <w:pPr>
              <w:shd w:val="clear" w:color="auto" w:fill="FFFFFF"/>
              <w:ind w:left="28" w:right="28" w:hanging="27"/>
              <w:jc w:val="center"/>
              <w:rPr>
                <w:b/>
                <w:bCs/>
                <w:spacing w:val="-1"/>
                <w:sz w:val="20"/>
                <w:szCs w:val="20"/>
              </w:rPr>
            </w:pPr>
            <w:r w:rsidRPr="00F675FE">
              <w:rPr>
                <w:b/>
                <w:bCs/>
                <w:spacing w:val="-1"/>
                <w:sz w:val="20"/>
                <w:szCs w:val="20"/>
              </w:rPr>
              <w:t>Формы</w:t>
            </w:r>
          </w:p>
          <w:p w:rsidR="0004183E" w:rsidRDefault="0004183E" w:rsidP="0004183E">
            <w:pPr>
              <w:shd w:val="clear" w:color="auto" w:fill="FFFFFF"/>
              <w:ind w:left="28" w:right="28" w:hanging="27"/>
              <w:jc w:val="center"/>
              <w:rPr>
                <w:b/>
                <w:bCs/>
                <w:spacing w:val="-2"/>
                <w:sz w:val="20"/>
                <w:szCs w:val="20"/>
              </w:rPr>
            </w:pPr>
            <w:r>
              <w:rPr>
                <w:b/>
                <w:bCs/>
                <w:spacing w:val="-2"/>
                <w:sz w:val="20"/>
                <w:szCs w:val="20"/>
              </w:rPr>
              <w:t>т</w:t>
            </w:r>
            <w:r w:rsidRPr="00F675FE">
              <w:rPr>
                <w:b/>
                <w:bCs/>
                <w:spacing w:val="-2"/>
                <w:sz w:val="20"/>
                <w:szCs w:val="20"/>
              </w:rPr>
              <w:t>екущего</w:t>
            </w:r>
          </w:p>
          <w:p w:rsidR="0004183E" w:rsidRPr="00F675FE" w:rsidRDefault="0004183E" w:rsidP="0004183E">
            <w:pPr>
              <w:shd w:val="clear" w:color="auto" w:fill="FFFFFF"/>
              <w:ind w:left="28" w:right="28" w:hanging="27"/>
              <w:jc w:val="center"/>
              <w:rPr>
                <w:b/>
                <w:bCs/>
                <w:spacing w:val="-1"/>
                <w:sz w:val="20"/>
                <w:szCs w:val="20"/>
              </w:rPr>
            </w:pPr>
            <w:r w:rsidRPr="00F675FE">
              <w:rPr>
                <w:b/>
                <w:bCs/>
                <w:spacing w:val="-2"/>
                <w:sz w:val="20"/>
                <w:szCs w:val="20"/>
              </w:rPr>
              <w:t xml:space="preserve"> </w:t>
            </w:r>
            <w:r w:rsidRPr="00F675FE">
              <w:rPr>
                <w:b/>
                <w:bCs/>
                <w:spacing w:val="-1"/>
                <w:sz w:val="20"/>
                <w:szCs w:val="20"/>
              </w:rPr>
              <w:t>контроля</w:t>
            </w:r>
          </w:p>
          <w:p w:rsidR="0004183E" w:rsidRPr="00F675FE" w:rsidRDefault="0004183E" w:rsidP="0004183E">
            <w:pPr>
              <w:shd w:val="clear" w:color="auto" w:fill="FFFFFF"/>
              <w:ind w:left="28" w:right="28" w:hanging="27"/>
              <w:jc w:val="center"/>
              <w:rPr>
                <w:sz w:val="20"/>
                <w:szCs w:val="20"/>
              </w:rPr>
            </w:pPr>
          </w:p>
        </w:tc>
      </w:tr>
      <w:tr w:rsidR="0004183E" w:rsidRPr="00F675FE">
        <w:trPr>
          <w:trHeight w:hRule="exact" w:val="3130"/>
        </w:trPr>
        <w:tc>
          <w:tcPr>
            <w:tcW w:w="528" w:type="dxa"/>
            <w:vMerge/>
            <w:shd w:val="clear" w:color="auto" w:fill="FFFFFF"/>
          </w:tcPr>
          <w:p w:rsidR="0004183E" w:rsidRPr="00F675FE" w:rsidRDefault="0004183E" w:rsidP="0004183E">
            <w:pPr>
              <w:rPr>
                <w:sz w:val="20"/>
                <w:szCs w:val="20"/>
              </w:rPr>
            </w:pPr>
          </w:p>
        </w:tc>
        <w:tc>
          <w:tcPr>
            <w:tcW w:w="2172" w:type="dxa"/>
            <w:vMerge/>
            <w:shd w:val="clear" w:color="auto" w:fill="FFFFFF"/>
          </w:tcPr>
          <w:p w:rsidR="0004183E" w:rsidRPr="00F675FE" w:rsidRDefault="0004183E" w:rsidP="0004183E">
            <w:pPr>
              <w:shd w:val="clear" w:color="auto" w:fill="FFFFFF"/>
              <w:spacing w:line="326" w:lineRule="exact"/>
              <w:rPr>
                <w:sz w:val="20"/>
                <w:szCs w:val="20"/>
              </w:rPr>
            </w:pPr>
          </w:p>
        </w:tc>
        <w:tc>
          <w:tcPr>
            <w:tcW w:w="900" w:type="dxa"/>
            <w:shd w:val="clear" w:color="auto" w:fill="FFFFFF"/>
          </w:tcPr>
          <w:p w:rsidR="0004183E" w:rsidRPr="008477DE" w:rsidRDefault="0004183E" w:rsidP="0004183E">
            <w:pPr>
              <w:jc w:val="center"/>
              <w:rPr>
                <w:sz w:val="20"/>
                <w:szCs w:val="20"/>
              </w:rPr>
            </w:pPr>
            <w:r w:rsidRPr="008477DE">
              <w:rPr>
                <w:sz w:val="20"/>
                <w:szCs w:val="20"/>
              </w:rPr>
              <w:t>сам</w:t>
            </w:r>
            <w:r w:rsidRPr="008477DE">
              <w:rPr>
                <w:sz w:val="20"/>
                <w:szCs w:val="20"/>
              </w:rPr>
              <w:t>о</w:t>
            </w:r>
            <w:r w:rsidRPr="008477DE">
              <w:rPr>
                <w:sz w:val="20"/>
                <w:szCs w:val="20"/>
              </w:rPr>
              <w:t>сто</w:t>
            </w:r>
            <w:r w:rsidRPr="008477DE">
              <w:rPr>
                <w:sz w:val="20"/>
                <w:szCs w:val="20"/>
              </w:rPr>
              <w:t>я</w:t>
            </w:r>
            <w:r w:rsidRPr="008477DE">
              <w:rPr>
                <w:sz w:val="20"/>
                <w:szCs w:val="20"/>
              </w:rPr>
              <w:t>тельное изучение научной и уче</w:t>
            </w:r>
            <w:r w:rsidRPr="008477DE">
              <w:rPr>
                <w:sz w:val="20"/>
                <w:szCs w:val="20"/>
              </w:rPr>
              <w:t>б</w:t>
            </w:r>
            <w:r w:rsidRPr="008477DE">
              <w:rPr>
                <w:sz w:val="20"/>
                <w:szCs w:val="20"/>
              </w:rPr>
              <w:t>но-метод</w:t>
            </w:r>
            <w:r w:rsidRPr="008477DE">
              <w:rPr>
                <w:sz w:val="20"/>
                <w:szCs w:val="20"/>
              </w:rPr>
              <w:t>и</w:t>
            </w:r>
            <w:r w:rsidRPr="008477DE">
              <w:rPr>
                <w:sz w:val="20"/>
                <w:szCs w:val="20"/>
              </w:rPr>
              <w:t>ческой литер</w:t>
            </w:r>
            <w:r w:rsidRPr="008477DE">
              <w:rPr>
                <w:sz w:val="20"/>
                <w:szCs w:val="20"/>
              </w:rPr>
              <w:t>а</w:t>
            </w:r>
            <w:r w:rsidRPr="008477DE">
              <w:rPr>
                <w:sz w:val="20"/>
                <w:szCs w:val="20"/>
              </w:rPr>
              <w:t>туры</w:t>
            </w:r>
          </w:p>
        </w:tc>
        <w:tc>
          <w:tcPr>
            <w:tcW w:w="827" w:type="dxa"/>
            <w:shd w:val="clear" w:color="auto" w:fill="FFFFFF"/>
          </w:tcPr>
          <w:p w:rsidR="0004183E" w:rsidRPr="008477DE" w:rsidRDefault="0004183E" w:rsidP="0004183E">
            <w:pPr>
              <w:shd w:val="clear" w:color="auto" w:fill="FFFFFF"/>
              <w:jc w:val="center"/>
              <w:rPr>
                <w:sz w:val="20"/>
                <w:szCs w:val="20"/>
              </w:rPr>
            </w:pPr>
            <w:r w:rsidRPr="008477DE">
              <w:rPr>
                <w:sz w:val="20"/>
                <w:szCs w:val="20"/>
              </w:rPr>
              <w:t>посещ</w:t>
            </w:r>
            <w:r w:rsidRPr="008477DE">
              <w:rPr>
                <w:sz w:val="20"/>
                <w:szCs w:val="20"/>
              </w:rPr>
              <w:t>е</w:t>
            </w:r>
            <w:r w:rsidRPr="008477DE">
              <w:rPr>
                <w:sz w:val="20"/>
                <w:szCs w:val="20"/>
              </w:rPr>
              <w:t>ние и обсу</w:t>
            </w:r>
            <w:r w:rsidRPr="008477DE">
              <w:rPr>
                <w:sz w:val="20"/>
                <w:szCs w:val="20"/>
              </w:rPr>
              <w:t>ж</w:t>
            </w:r>
            <w:r w:rsidRPr="008477DE">
              <w:rPr>
                <w:sz w:val="20"/>
                <w:szCs w:val="20"/>
              </w:rPr>
              <w:t>дение лекций и пра</w:t>
            </w:r>
            <w:r w:rsidRPr="008477DE">
              <w:rPr>
                <w:sz w:val="20"/>
                <w:szCs w:val="20"/>
              </w:rPr>
              <w:t>к</w:t>
            </w:r>
            <w:r w:rsidRPr="008477DE">
              <w:rPr>
                <w:sz w:val="20"/>
                <w:szCs w:val="20"/>
              </w:rPr>
              <w:t>тич</w:t>
            </w:r>
            <w:r w:rsidRPr="008477DE">
              <w:rPr>
                <w:sz w:val="20"/>
                <w:szCs w:val="20"/>
              </w:rPr>
              <w:t>е</w:t>
            </w:r>
            <w:r w:rsidRPr="008477DE">
              <w:rPr>
                <w:sz w:val="20"/>
                <w:szCs w:val="20"/>
              </w:rPr>
              <w:t>ских занятий преп</w:t>
            </w:r>
            <w:r w:rsidRPr="008477DE">
              <w:rPr>
                <w:sz w:val="20"/>
                <w:szCs w:val="20"/>
              </w:rPr>
              <w:t>о</w:t>
            </w:r>
            <w:r w:rsidRPr="008477DE">
              <w:rPr>
                <w:sz w:val="20"/>
                <w:szCs w:val="20"/>
              </w:rPr>
              <w:t>дават</w:t>
            </w:r>
            <w:r w:rsidRPr="008477DE">
              <w:rPr>
                <w:sz w:val="20"/>
                <w:szCs w:val="20"/>
              </w:rPr>
              <w:t>е</w:t>
            </w:r>
            <w:r w:rsidRPr="008477DE">
              <w:rPr>
                <w:sz w:val="20"/>
                <w:szCs w:val="20"/>
              </w:rPr>
              <w:t>лей к</w:t>
            </w:r>
            <w:r w:rsidRPr="008477DE">
              <w:rPr>
                <w:sz w:val="20"/>
                <w:szCs w:val="20"/>
              </w:rPr>
              <w:t>а</w:t>
            </w:r>
            <w:r w:rsidRPr="008477DE">
              <w:rPr>
                <w:sz w:val="20"/>
                <w:szCs w:val="20"/>
              </w:rPr>
              <w:t>федры</w:t>
            </w:r>
          </w:p>
        </w:tc>
        <w:tc>
          <w:tcPr>
            <w:tcW w:w="1322" w:type="dxa"/>
            <w:shd w:val="clear" w:color="auto" w:fill="FFFFFF"/>
          </w:tcPr>
          <w:p w:rsidR="0004183E" w:rsidRPr="008477DE" w:rsidRDefault="0004183E" w:rsidP="0004183E">
            <w:pPr>
              <w:spacing w:before="100" w:beforeAutospacing="1" w:after="100" w:afterAutospacing="1"/>
              <w:jc w:val="center"/>
              <w:rPr>
                <w:sz w:val="20"/>
                <w:szCs w:val="20"/>
              </w:rPr>
            </w:pPr>
            <w:r w:rsidRPr="008477DE">
              <w:rPr>
                <w:sz w:val="20"/>
                <w:szCs w:val="20"/>
              </w:rPr>
              <w:t xml:space="preserve">проведение  практических занятий </w:t>
            </w:r>
            <w:r w:rsidR="008477DE">
              <w:rPr>
                <w:sz w:val="20"/>
                <w:szCs w:val="20"/>
              </w:rPr>
              <w:t xml:space="preserve">в </w:t>
            </w:r>
            <w:r w:rsidRPr="008477DE">
              <w:rPr>
                <w:sz w:val="20"/>
                <w:szCs w:val="20"/>
              </w:rPr>
              <w:t>ак</w:t>
            </w:r>
            <w:r w:rsidRPr="008477DE">
              <w:rPr>
                <w:sz w:val="20"/>
                <w:szCs w:val="20"/>
              </w:rPr>
              <w:t>а</w:t>
            </w:r>
            <w:r w:rsidRPr="008477DE">
              <w:rPr>
                <w:sz w:val="20"/>
                <w:szCs w:val="20"/>
              </w:rPr>
              <w:t>демической группе по согласованию с преподав</w:t>
            </w:r>
            <w:r w:rsidRPr="008477DE">
              <w:rPr>
                <w:sz w:val="20"/>
                <w:szCs w:val="20"/>
              </w:rPr>
              <w:t>а</w:t>
            </w:r>
            <w:r w:rsidRPr="008477DE">
              <w:rPr>
                <w:sz w:val="20"/>
                <w:szCs w:val="20"/>
              </w:rPr>
              <w:t>телем уче</w:t>
            </w:r>
            <w:r w:rsidRPr="008477DE">
              <w:rPr>
                <w:sz w:val="20"/>
                <w:szCs w:val="20"/>
              </w:rPr>
              <w:t>б</w:t>
            </w:r>
            <w:r w:rsidRPr="008477DE">
              <w:rPr>
                <w:sz w:val="20"/>
                <w:szCs w:val="20"/>
              </w:rPr>
              <w:t>ной дисци</w:t>
            </w:r>
            <w:r w:rsidRPr="008477DE">
              <w:rPr>
                <w:sz w:val="20"/>
                <w:szCs w:val="20"/>
              </w:rPr>
              <w:t>п</w:t>
            </w:r>
            <w:r w:rsidRPr="008477DE">
              <w:rPr>
                <w:sz w:val="20"/>
                <w:szCs w:val="20"/>
              </w:rPr>
              <w:t>лины;</w:t>
            </w:r>
          </w:p>
          <w:p w:rsidR="0004183E" w:rsidRPr="008477DE" w:rsidRDefault="0004183E" w:rsidP="0004183E">
            <w:pPr>
              <w:shd w:val="clear" w:color="auto" w:fill="FFFFFF"/>
              <w:jc w:val="center"/>
              <w:rPr>
                <w:sz w:val="20"/>
                <w:szCs w:val="20"/>
              </w:rPr>
            </w:pPr>
          </w:p>
        </w:tc>
        <w:tc>
          <w:tcPr>
            <w:tcW w:w="924" w:type="dxa"/>
            <w:shd w:val="clear" w:color="auto" w:fill="FFFFFF"/>
          </w:tcPr>
          <w:p w:rsidR="0004183E" w:rsidRPr="008477DE" w:rsidRDefault="0004183E" w:rsidP="0004183E">
            <w:pPr>
              <w:spacing w:before="100" w:beforeAutospacing="1" w:after="100" w:afterAutospacing="1"/>
              <w:jc w:val="center"/>
              <w:rPr>
                <w:sz w:val="20"/>
                <w:szCs w:val="20"/>
              </w:rPr>
            </w:pPr>
            <w:r w:rsidRPr="008477DE">
              <w:rPr>
                <w:sz w:val="20"/>
                <w:szCs w:val="20"/>
              </w:rPr>
              <w:t>посещ</w:t>
            </w:r>
            <w:r w:rsidRPr="008477DE">
              <w:rPr>
                <w:sz w:val="20"/>
                <w:szCs w:val="20"/>
              </w:rPr>
              <w:t>е</w:t>
            </w:r>
            <w:r w:rsidRPr="008477DE">
              <w:rPr>
                <w:sz w:val="20"/>
                <w:szCs w:val="20"/>
              </w:rPr>
              <w:t>ние зан</w:t>
            </w:r>
            <w:r w:rsidRPr="008477DE">
              <w:rPr>
                <w:sz w:val="20"/>
                <w:szCs w:val="20"/>
              </w:rPr>
              <w:t>я</w:t>
            </w:r>
            <w:r w:rsidRPr="008477DE">
              <w:rPr>
                <w:sz w:val="20"/>
                <w:szCs w:val="20"/>
              </w:rPr>
              <w:t>тий, пр</w:t>
            </w:r>
            <w:r w:rsidRPr="008477DE">
              <w:rPr>
                <w:sz w:val="20"/>
                <w:szCs w:val="20"/>
              </w:rPr>
              <w:t>о</w:t>
            </w:r>
            <w:r w:rsidRPr="008477DE">
              <w:rPr>
                <w:sz w:val="20"/>
                <w:szCs w:val="20"/>
              </w:rPr>
              <w:t>водимых другими магис</w:t>
            </w:r>
            <w:r w:rsidRPr="008477DE">
              <w:rPr>
                <w:sz w:val="20"/>
                <w:szCs w:val="20"/>
              </w:rPr>
              <w:t>т</w:t>
            </w:r>
            <w:r w:rsidRPr="008477DE">
              <w:rPr>
                <w:sz w:val="20"/>
                <w:szCs w:val="20"/>
              </w:rPr>
              <w:t>рантами и участие в их с</w:t>
            </w:r>
            <w:r w:rsidRPr="008477DE">
              <w:rPr>
                <w:sz w:val="20"/>
                <w:szCs w:val="20"/>
              </w:rPr>
              <w:t>о</w:t>
            </w:r>
            <w:r w:rsidRPr="008477DE">
              <w:rPr>
                <w:sz w:val="20"/>
                <w:szCs w:val="20"/>
              </w:rPr>
              <w:t>вместном обсужд</w:t>
            </w:r>
            <w:r w:rsidRPr="008477DE">
              <w:rPr>
                <w:sz w:val="20"/>
                <w:szCs w:val="20"/>
              </w:rPr>
              <w:t>е</w:t>
            </w:r>
            <w:r w:rsidRPr="008477DE">
              <w:rPr>
                <w:sz w:val="20"/>
                <w:szCs w:val="20"/>
              </w:rPr>
              <w:t>нии;</w:t>
            </w:r>
          </w:p>
          <w:p w:rsidR="0004183E" w:rsidRPr="008477DE" w:rsidRDefault="0004183E" w:rsidP="0004183E">
            <w:pPr>
              <w:shd w:val="clear" w:color="auto" w:fill="FFFFFF"/>
              <w:jc w:val="center"/>
              <w:rPr>
                <w:sz w:val="20"/>
                <w:szCs w:val="20"/>
              </w:rPr>
            </w:pPr>
          </w:p>
        </w:tc>
        <w:tc>
          <w:tcPr>
            <w:tcW w:w="1367" w:type="dxa"/>
            <w:shd w:val="clear" w:color="auto" w:fill="FFFFFF"/>
          </w:tcPr>
          <w:p w:rsidR="0004183E" w:rsidRPr="008477DE" w:rsidRDefault="0004183E" w:rsidP="0004183E">
            <w:pPr>
              <w:spacing w:before="100" w:beforeAutospacing="1" w:after="100" w:afterAutospacing="1"/>
              <w:jc w:val="center"/>
              <w:rPr>
                <w:sz w:val="20"/>
                <w:szCs w:val="20"/>
              </w:rPr>
            </w:pPr>
            <w:r w:rsidRPr="008477DE">
              <w:rPr>
                <w:sz w:val="20"/>
                <w:szCs w:val="20"/>
              </w:rPr>
              <w:t>участие в пр</w:t>
            </w:r>
            <w:r w:rsidRPr="008477DE">
              <w:rPr>
                <w:sz w:val="20"/>
                <w:szCs w:val="20"/>
              </w:rPr>
              <w:t>о</w:t>
            </w:r>
            <w:r w:rsidRPr="008477DE">
              <w:rPr>
                <w:sz w:val="20"/>
                <w:szCs w:val="20"/>
              </w:rPr>
              <w:t>верке сам</w:t>
            </w:r>
            <w:r w:rsidRPr="008477DE">
              <w:rPr>
                <w:sz w:val="20"/>
                <w:szCs w:val="20"/>
              </w:rPr>
              <w:t>о</w:t>
            </w:r>
            <w:r w:rsidRPr="008477DE">
              <w:rPr>
                <w:sz w:val="20"/>
                <w:szCs w:val="20"/>
              </w:rPr>
              <w:t>стоятельных, контрольных и курсовых р</w:t>
            </w:r>
            <w:r w:rsidRPr="008477DE">
              <w:rPr>
                <w:sz w:val="20"/>
                <w:szCs w:val="20"/>
              </w:rPr>
              <w:t>а</w:t>
            </w:r>
            <w:r w:rsidRPr="008477DE">
              <w:rPr>
                <w:sz w:val="20"/>
                <w:szCs w:val="20"/>
              </w:rPr>
              <w:t>бот студент</w:t>
            </w:r>
            <w:r w:rsidR="008477DE">
              <w:rPr>
                <w:sz w:val="20"/>
                <w:szCs w:val="20"/>
              </w:rPr>
              <w:t>ов</w:t>
            </w:r>
            <w:r w:rsidRPr="008477DE">
              <w:rPr>
                <w:sz w:val="20"/>
                <w:szCs w:val="20"/>
              </w:rPr>
              <w:t>, составлении планов зан</w:t>
            </w:r>
            <w:r w:rsidRPr="008477DE">
              <w:rPr>
                <w:sz w:val="20"/>
                <w:szCs w:val="20"/>
              </w:rPr>
              <w:t>я</w:t>
            </w:r>
            <w:r w:rsidRPr="008477DE">
              <w:rPr>
                <w:sz w:val="20"/>
                <w:szCs w:val="20"/>
              </w:rPr>
              <w:t xml:space="preserve">тий и </w:t>
            </w:r>
            <w:r w:rsidR="008477DE">
              <w:rPr>
                <w:sz w:val="20"/>
                <w:szCs w:val="20"/>
              </w:rPr>
              <w:t>рабочих программ ди</w:t>
            </w:r>
            <w:r w:rsidR="008477DE">
              <w:rPr>
                <w:sz w:val="20"/>
                <w:szCs w:val="20"/>
              </w:rPr>
              <w:t>с</w:t>
            </w:r>
            <w:r w:rsidR="008477DE">
              <w:rPr>
                <w:sz w:val="20"/>
                <w:szCs w:val="20"/>
              </w:rPr>
              <w:t>циплин</w:t>
            </w:r>
            <w:proofErr w:type="gramStart"/>
            <w:r w:rsidR="008477DE">
              <w:rPr>
                <w:sz w:val="20"/>
                <w:szCs w:val="20"/>
              </w:rPr>
              <w:t xml:space="preserve"> </w:t>
            </w:r>
            <w:r w:rsidRPr="008477DE">
              <w:rPr>
                <w:sz w:val="20"/>
                <w:szCs w:val="20"/>
              </w:rPr>
              <w:t>.</w:t>
            </w:r>
            <w:proofErr w:type="gramEnd"/>
            <w:r w:rsidRPr="008477DE">
              <w:rPr>
                <w:sz w:val="20"/>
                <w:szCs w:val="20"/>
              </w:rPr>
              <w:t>;</w:t>
            </w:r>
          </w:p>
          <w:p w:rsidR="0004183E" w:rsidRPr="008477DE" w:rsidRDefault="0004183E" w:rsidP="0004183E">
            <w:pPr>
              <w:shd w:val="clear" w:color="auto" w:fill="FFFFFF"/>
              <w:rPr>
                <w:sz w:val="20"/>
                <w:szCs w:val="20"/>
              </w:rPr>
            </w:pPr>
          </w:p>
        </w:tc>
        <w:tc>
          <w:tcPr>
            <w:tcW w:w="1639" w:type="dxa"/>
            <w:vMerge/>
            <w:shd w:val="clear" w:color="auto" w:fill="FFFFFF"/>
          </w:tcPr>
          <w:p w:rsidR="0004183E" w:rsidRPr="00F675FE" w:rsidRDefault="0004183E" w:rsidP="0004183E">
            <w:pPr>
              <w:shd w:val="clear" w:color="auto" w:fill="FFFFFF"/>
              <w:rPr>
                <w:sz w:val="20"/>
                <w:szCs w:val="20"/>
              </w:rPr>
            </w:pPr>
          </w:p>
        </w:tc>
      </w:tr>
      <w:tr w:rsidR="0004183E" w:rsidRPr="00F675FE">
        <w:trPr>
          <w:trHeight w:hRule="exact" w:val="542"/>
        </w:trPr>
        <w:tc>
          <w:tcPr>
            <w:tcW w:w="528" w:type="dxa"/>
            <w:shd w:val="clear" w:color="auto" w:fill="FFFFFF"/>
          </w:tcPr>
          <w:p w:rsidR="0004183E" w:rsidRPr="00F675FE" w:rsidRDefault="0004183E" w:rsidP="0004183E">
            <w:pPr>
              <w:jc w:val="center"/>
              <w:rPr>
                <w:sz w:val="20"/>
                <w:szCs w:val="20"/>
              </w:rPr>
            </w:pPr>
            <w:r w:rsidRPr="00F675FE">
              <w:rPr>
                <w:sz w:val="20"/>
                <w:szCs w:val="20"/>
              </w:rPr>
              <w:t>1</w:t>
            </w:r>
          </w:p>
          <w:p w:rsidR="0004183E" w:rsidRPr="00F675FE" w:rsidRDefault="0004183E" w:rsidP="0004183E">
            <w:pPr>
              <w:jc w:val="center"/>
              <w:rPr>
                <w:sz w:val="20"/>
                <w:szCs w:val="20"/>
              </w:rPr>
            </w:pPr>
          </w:p>
        </w:tc>
        <w:tc>
          <w:tcPr>
            <w:tcW w:w="2172" w:type="dxa"/>
            <w:shd w:val="clear" w:color="auto" w:fill="FFFFFF"/>
          </w:tcPr>
          <w:p w:rsidR="0004183E" w:rsidRPr="00BE2514" w:rsidRDefault="0004183E" w:rsidP="0004183E">
            <w:pPr>
              <w:rPr>
                <w:sz w:val="20"/>
                <w:szCs w:val="20"/>
              </w:rPr>
            </w:pPr>
            <w:r w:rsidRPr="00BE2514">
              <w:rPr>
                <w:sz w:val="20"/>
                <w:szCs w:val="20"/>
              </w:rPr>
              <w:t>Организация практики</w:t>
            </w:r>
          </w:p>
        </w:tc>
        <w:tc>
          <w:tcPr>
            <w:tcW w:w="900" w:type="dxa"/>
            <w:shd w:val="clear" w:color="auto" w:fill="FFFFFF"/>
          </w:tcPr>
          <w:p w:rsidR="0004183E" w:rsidRPr="00F675FE" w:rsidRDefault="00095313" w:rsidP="0004183E">
            <w:pPr>
              <w:shd w:val="clear" w:color="auto" w:fill="FFFFFF"/>
              <w:jc w:val="center"/>
              <w:rPr>
                <w:sz w:val="20"/>
                <w:szCs w:val="20"/>
              </w:rPr>
            </w:pPr>
            <w:r>
              <w:rPr>
                <w:sz w:val="20"/>
                <w:szCs w:val="20"/>
              </w:rPr>
              <w:t>10</w:t>
            </w:r>
          </w:p>
        </w:tc>
        <w:tc>
          <w:tcPr>
            <w:tcW w:w="827" w:type="dxa"/>
            <w:shd w:val="clear" w:color="auto" w:fill="FFFFFF"/>
          </w:tcPr>
          <w:p w:rsidR="0004183E" w:rsidRPr="00F675FE" w:rsidRDefault="00095313" w:rsidP="0004183E">
            <w:pPr>
              <w:shd w:val="clear" w:color="auto" w:fill="FFFFFF"/>
              <w:jc w:val="center"/>
              <w:rPr>
                <w:sz w:val="20"/>
                <w:szCs w:val="20"/>
              </w:rPr>
            </w:pPr>
            <w:r>
              <w:rPr>
                <w:sz w:val="20"/>
                <w:szCs w:val="20"/>
              </w:rPr>
              <w:t>10</w:t>
            </w:r>
          </w:p>
        </w:tc>
        <w:tc>
          <w:tcPr>
            <w:tcW w:w="1322" w:type="dxa"/>
            <w:shd w:val="clear" w:color="auto" w:fill="FFFFFF"/>
          </w:tcPr>
          <w:p w:rsidR="0004183E" w:rsidRPr="00F675FE" w:rsidRDefault="00095313" w:rsidP="0004183E">
            <w:pPr>
              <w:shd w:val="clear" w:color="auto" w:fill="FFFFFF"/>
              <w:jc w:val="center"/>
              <w:rPr>
                <w:sz w:val="20"/>
                <w:szCs w:val="20"/>
              </w:rPr>
            </w:pPr>
            <w:r>
              <w:rPr>
                <w:sz w:val="20"/>
                <w:szCs w:val="20"/>
              </w:rPr>
              <w:t>10</w:t>
            </w:r>
          </w:p>
        </w:tc>
        <w:tc>
          <w:tcPr>
            <w:tcW w:w="924" w:type="dxa"/>
            <w:shd w:val="clear" w:color="auto" w:fill="FFFFFF"/>
          </w:tcPr>
          <w:p w:rsidR="0004183E" w:rsidRPr="00F675FE" w:rsidRDefault="00095313" w:rsidP="0004183E">
            <w:pPr>
              <w:shd w:val="clear" w:color="auto" w:fill="FFFFFF"/>
              <w:jc w:val="center"/>
              <w:rPr>
                <w:sz w:val="20"/>
                <w:szCs w:val="20"/>
              </w:rPr>
            </w:pPr>
            <w:r>
              <w:rPr>
                <w:sz w:val="20"/>
                <w:szCs w:val="20"/>
              </w:rPr>
              <w:t>10</w:t>
            </w:r>
          </w:p>
        </w:tc>
        <w:tc>
          <w:tcPr>
            <w:tcW w:w="1367" w:type="dxa"/>
            <w:shd w:val="clear" w:color="auto" w:fill="FFFFFF"/>
          </w:tcPr>
          <w:p w:rsidR="0004183E" w:rsidRPr="00F675FE" w:rsidRDefault="00095313" w:rsidP="0004183E">
            <w:pPr>
              <w:shd w:val="clear" w:color="auto" w:fill="FFFFFF"/>
              <w:jc w:val="center"/>
              <w:rPr>
                <w:sz w:val="20"/>
                <w:szCs w:val="20"/>
              </w:rPr>
            </w:pPr>
            <w:r>
              <w:rPr>
                <w:sz w:val="20"/>
                <w:szCs w:val="20"/>
              </w:rPr>
              <w:t>10</w:t>
            </w:r>
          </w:p>
        </w:tc>
        <w:tc>
          <w:tcPr>
            <w:tcW w:w="1639" w:type="dxa"/>
            <w:shd w:val="clear" w:color="auto" w:fill="FFFFFF"/>
          </w:tcPr>
          <w:p w:rsidR="0004183E" w:rsidRPr="00C9601D" w:rsidRDefault="0004183E" w:rsidP="0004183E">
            <w:pPr>
              <w:shd w:val="clear" w:color="auto" w:fill="FFFFFF"/>
              <w:ind w:firstLine="1"/>
              <w:rPr>
                <w:sz w:val="20"/>
                <w:szCs w:val="20"/>
              </w:rPr>
            </w:pPr>
            <w:r w:rsidRPr="00C9601D">
              <w:rPr>
                <w:sz w:val="20"/>
                <w:szCs w:val="20"/>
              </w:rPr>
              <w:t>планы провед</w:t>
            </w:r>
            <w:r w:rsidRPr="00C9601D">
              <w:rPr>
                <w:sz w:val="20"/>
                <w:szCs w:val="20"/>
              </w:rPr>
              <w:t>е</w:t>
            </w:r>
            <w:r w:rsidRPr="00C9601D">
              <w:rPr>
                <w:sz w:val="20"/>
                <w:szCs w:val="20"/>
              </w:rPr>
              <w:t>ния занятий</w:t>
            </w:r>
          </w:p>
        </w:tc>
      </w:tr>
      <w:tr w:rsidR="0004183E" w:rsidRPr="00F675FE">
        <w:trPr>
          <w:trHeight w:hRule="exact" w:val="2603"/>
        </w:trPr>
        <w:tc>
          <w:tcPr>
            <w:tcW w:w="528" w:type="dxa"/>
            <w:shd w:val="clear" w:color="auto" w:fill="FFFFFF"/>
          </w:tcPr>
          <w:p w:rsidR="0004183E" w:rsidRPr="00F675FE" w:rsidRDefault="0004183E" w:rsidP="0004183E">
            <w:pPr>
              <w:jc w:val="center"/>
              <w:rPr>
                <w:sz w:val="20"/>
                <w:szCs w:val="20"/>
              </w:rPr>
            </w:pPr>
            <w:r w:rsidRPr="00F675FE">
              <w:rPr>
                <w:sz w:val="20"/>
                <w:szCs w:val="20"/>
              </w:rPr>
              <w:t>2</w:t>
            </w:r>
          </w:p>
        </w:tc>
        <w:tc>
          <w:tcPr>
            <w:tcW w:w="2172" w:type="dxa"/>
            <w:shd w:val="clear" w:color="auto" w:fill="FFFFFF"/>
          </w:tcPr>
          <w:p w:rsidR="0004183E" w:rsidRPr="00BE2514" w:rsidRDefault="0004183E" w:rsidP="0004183E">
            <w:pPr>
              <w:rPr>
                <w:sz w:val="20"/>
                <w:szCs w:val="20"/>
              </w:rPr>
            </w:pPr>
            <w:r w:rsidRPr="00BE2514">
              <w:rPr>
                <w:sz w:val="20"/>
                <w:szCs w:val="20"/>
              </w:rPr>
              <w:t>Выполнение программы практики</w:t>
            </w:r>
          </w:p>
        </w:tc>
        <w:tc>
          <w:tcPr>
            <w:tcW w:w="900" w:type="dxa"/>
            <w:shd w:val="clear" w:color="auto" w:fill="FFFFFF"/>
          </w:tcPr>
          <w:p w:rsidR="0004183E" w:rsidRPr="00F675FE" w:rsidRDefault="00095313" w:rsidP="0004183E">
            <w:pPr>
              <w:shd w:val="clear" w:color="auto" w:fill="FFFFFF"/>
              <w:jc w:val="center"/>
              <w:rPr>
                <w:sz w:val="20"/>
                <w:szCs w:val="20"/>
              </w:rPr>
            </w:pPr>
            <w:r>
              <w:rPr>
                <w:sz w:val="20"/>
                <w:szCs w:val="20"/>
              </w:rPr>
              <w:t>48</w:t>
            </w:r>
          </w:p>
        </w:tc>
        <w:tc>
          <w:tcPr>
            <w:tcW w:w="827" w:type="dxa"/>
            <w:shd w:val="clear" w:color="auto" w:fill="FFFFFF"/>
          </w:tcPr>
          <w:p w:rsidR="0004183E" w:rsidRPr="00F675FE" w:rsidRDefault="00095313" w:rsidP="0004183E">
            <w:pPr>
              <w:shd w:val="clear" w:color="auto" w:fill="FFFFFF"/>
              <w:jc w:val="center"/>
              <w:rPr>
                <w:sz w:val="20"/>
                <w:szCs w:val="20"/>
              </w:rPr>
            </w:pPr>
            <w:r>
              <w:rPr>
                <w:sz w:val="20"/>
                <w:szCs w:val="20"/>
              </w:rPr>
              <w:t>16</w:t>
            </w:r>
          </w:p>
        </w:tc>
        <w:tc>
          <w:tcPr>
            <w:tcW w:w="1322" w:type="dxa"/>
            <w:shd w:val="clear" w:color="auto" w:fill="FFFFFF"/>
          </w:tcPr>
          <w:p w:rsidR="0004183E" w:rsidRPr="00F675FE" w:rsidRDefault="00095313" w:rsidP="0004183E">
            <w:pPr>
              <w:shd w:val="clear" w:color="auto" w:fill="FFFFFF"/>
              <w:jc w:val="center"/>
              <w:rPr>
                <w:sz w:val="20"/>
                <w:szCs w:val="20"/>
              </w:rPr>
            </w:pPr>
            <w:r>
              <w:rPr>
                <w:sz w:val="20"/>
                <w:szCs w:val="20"/>
              </w:rPr>
              <w:t>16</w:t>
            </w:r>
          </w:p>
        </w:tc>
        <w:tc>
          <w:tcPr>
            <w:tcW w:w="924" w:type="dxa"/>
            <w:shd w:val="clear" w:color="auto" w:fill="FFFFFF"/>
          </w:tcPr>
          <w:p w:rsidR="0004183E" w:rsidRPr="00F675FE" w:rsidRDefault="00095313" w:rsidP="0004183E">
            <w:pPr>
              <w:shd w:val="clear" w:color="auto" w:fill="FFFFFF"/>
              <w:jc w:val="center"/>
              <w:rPr>
                <w:sz w:val="20"/>
                <w:szCs w:val="20"/>
              </w:rPr>
            </w:pPr>
            <w:r>
              <w:rPr>
                <w:sz w:val="20"/>
                <w:szCs w:val="20"/>
              </w:rPr>
              <w:t>2</w:t>
            </w:r>
            <w:r w:rsidR="0004183E" w:rsidRPr="00F675FE">
              <w:rPr>
                <w:sz w:val="20"/>
                <w:szCs w:val="20"/>
              </w:rPr>
              <w:t>0</w:t>
            </w:r>
          </w:p>
        </w:tc>
        <w:tc>
          <w:tcPr>
            <w:tcW w:w="1367" w:type="dxa"/>
            <w:shd w:val="clear" w:color="auto" w:fill="FFFFFF"/>
          </w:tcPr>
          <w:p w:rsidR="0004183E" w:rsidRPr="00F675FE" w:rsidRDefault="00095313" w:rsidP="0004183E">
            <w:pPr>
              <w:shd w:val="clear" w:color="auto" w:fill="FFFFFF"/>
              <w:jc w:val="center"/>
              <w:rPr>
                <w:sz w:val="20"/>
                <w:szCs w:val="20"/>
              </w:rPr>
            </w:pPr>
            <w:r>
              <w:rPr>
                <w:sz w:val="20"/>
                <w:szCs w:val="20"/>
              </w:rPr>
              <w:t>36</w:t>
            </w:r>
          </w:p>
          <w:p w:rsidR="0004183E" w:rsidRPr="00F675FE" w:rsidRDefault="0004183E" w:rsidP="0004183E">
            <w:pPr>
              <w:shd w:val="clear" w:color="auto" w:fill="FFFFFF"/>
              <w:jc w:val="center"/>
              <w:rPr>
                <w:sz w:val="20"/>
                <w:szCs w:val="20"/>
              </w:rPr>
            </w:pPr>
          </w:p>
        </w:tc>
        <w:tc>
          <w:tcPr>
            <w:tcW w:w="1639" w:type="dxa"/>
            <w:shd w:val="clear" w:color="auto" w:fill="FFFFFF"/>
          </w:tcPr>
          <w:p w:rsidR="0004183E" w:rsidRPr="00C9601D" w:rsidRDefault="0004183E" w:rsidP="0004183E">
            <w:pPr>
              <w:shd w:val="clear" w:color="auto" w:fill="FFFFFF"/>
              <w:ind w:firstLine="1"/>
              <w:rPr>
                <w:sz w:val="20"/>
                <w:szCs w:val="20"/>
              </w:rPr>
            </w:pPr>
            <w:r w:rsidRPr="00C9601D">
              <w:rPr>
                <w:sz w:val="20"/>
                <w:szCs w:val="20"/>
              </w:rPr>
              <w:t>конспекты пров</w:t>
            </w:r>
            <w:r w:rsidRPr="00C9601D">
              <w:rPr>
                <w:sz w:val="20"/>
                <w:szCs w:val="20"/>
              </w:rPr>
              <w:t>е</w:t>
            </w:r>
            <w:r w:rsidRPr="00C9601D">
              <w:rPr>
                <w:sz w:val="20"/>
                <w:szCs w:val="20"/>
              </w:rPr>
              <w:t>дения занятий; посещение подг</w:t>
            </w:r>
            <w:r w:rsidRPr="00C9601D">
              <w:rPr>
                <w:sz w:val="20"/>
                <w:szCs w:val="20"/>
              </w:rPr>
              <w:t>о</w:t>
            </w:r>
            <w:r w:rsidRPr="00C9601D">
              <w:rPr>
                <w:sz w:val="20"/>
                <w:szCs w:val="20"/>
              </w:rPr>
              <w:t>товленных маг</w:t>
            </w:r>
            <w:r w:rsidRPr="00C9601D">
              <w:rPr>
                <w:sz w:val="20"/>
                <w:szCs w:val="20"/>
              </w:rPr>
              <w:t>и</w:t>
            </w:r>
            <w:r w:rsidRPr="00C9601D">
              <w:rPr>
                <w:sz w:val="20"/>
                <w:szCs w:val="20"/>
              </w:rPr>
              <w:t>странтом зан</w:t>
            </w:r>
            <w:r w:rsidRPr="00C9601D">
              <w:rPr>
                <w:sz w:val="20"/>
                <w:szCs w:val="20"/>
              </w:rPr>
              <w:t>я</w:t>
            </w:r>
            <w:r w:rsidRPr="00C9601D">
              <w:rPr>
                <w:sz w:val="20"/>
                <w:szCs w:val="20"/>
              </w:rPr>
              <w:t>тий; отзывы пр</w:t>
            </w:r>
            <w:r w:rsidRPr="00C9601D">
              <w:rPr>
                <w:sz w:val="20"/>
                <w:szCs w:val="20"/>
              </w:rPr>
              <w:t>е</w:t>
            </w:r>
            <w:r w:rsidRPr="00C9601D">
              <w:rPr>
                <w:sz w:val="20"/>
                <w:szCs w:val="20"/>
              </w:rPr>
              <w:t>подавателя уче</w:t>
            </w:r>
            <w:r w:rsidRPr="00C9601D">
              <w:rPr>
                <w:sz w:val="20"/>
                <w:szCs w:val="20"/>
              </w:rPr>
              <w:t>б</w:t>
            </w:r>
            <w:r w:rsidRPr="00C9601D">
              <w:rPr>
                <w:sz w:val="20"/>
                <w:szCs w:val="20"/>
              </w:rPr>
              <w:t>ной дисциплины, в рамках которой проводилось з</w:t>
            </w:r>
            <w:r w:rsidRPr="00C9601D">
              <w:rPr>
                <w:sz w:val="20"/>
                <w:szCs w:val="20"/>
              </w:rPr>
              <w:t>а</w:t>
            </w:r>
            <w:r w:rsidRPr="00C9601D">
              <w:rPr>
                <w:sz w:val="20"/>
                <w:szCs w:val="20"/>
              </w:rPr>
              <w:t>нятие</w:t>
            </w:r>
          </w:p>
        </w:tc>
      </w:tr>
      <w:tr w:rsidR="0004183E" w:rsidRPr="00F675FE">
        <w:trPr>
          <w:trHeight w:hRule="exact" w:val="723"/>
        </w:trPr>
        <w:tc>
          <w:tcPr>
            <w:tcW w:w="528" w:type="dxa"/>
            <w:shd w:val="clear" w:color="auto" w:fill="FFFFFF"/>
          </w:tcPr>
          <w:p w:rsidR="0004183E" w:rsidRPr="00F675FE" w:rsidRDefault="0004183E" w:rsidP="0004183E">
            <w:pPr>
              <w:jc w:val="center"/>
              <w:rPr>
                <w:sz w:val="20"/>
                <w:szCs w:val="20"/>
              </w:rPr>
            </w:pPr>
            <w:r w:rsidRPr="00F675FE">
              <w:rPr>
                <w:sz w:val="20"/>
                <w:szCs w:val="20"/>
              </w:rPr>
              <w:t>3</w:t>
            </w:r>
          </w:p>
        </w:tc>
        <w:tc>
          <w:tcPr>
            <w:tcW w:w="2172" w:type="dxa"/>
            <w:shd w:val="clear" w:color="auto" w:fill="FFFFFF"/>
          </w:tcPr>
          <w:p w:rsidR="0004183E" w:rsidRPr="00BE2514" w:rsidRDefault="0004183E" w:rsidP="0004183E">
            <w:pPr>
              <w:shd w:val="clear" w:color="auto" w:fill="FFFFFF"/>
              <w:rPr>
                <w:sz w:val="20"/>
                <w:szCs w:val="20"/>
              </w:rPr>
            </w:pPr>
            <w:r w:rsidRPr="00BE2514">
              <w:rPr>
                <w:sz w:val="20"/>
                <w:szCs w:val="20"/>
              </w:rPr>
              <w:t>Подготовка и оформл</w:t>
            </w:r>
            <w:r w:rsidRPr="00BE2514">
              <w:rPr>
                <w:sz w:val="20"/>
                <w:szCs w:val="20"/>
              </w:rPr>
              <w:t>е</w:t>
            </w:r>
            <w:r w:rsidRPr="00BE2514">
              <w:rPr>
                <w:sz w:val="20"/>
                <w:szCs w:val="20"/>
              </w:rPr>
              <w:t>ние отчета по практике</w:t>
            </w:r>
          </w:p>
        </w:tc>
        <w:tc>
          <w:tcPr>
            <w:tcW w:w="900" w:type="dxa"/>
            <w:shd w:val="clear" w:color="auto" w:fill="FFFFFF"/>
          </w:tcPr>
          <w:p w:rsidR="0004183E" w:rsidRPr="00F675FE" w:rsidRDefault="00095313" w:rsidP="0004183E">
            <w:pPr>
              <w:shd w:val="clear" w:color="auto" w:fill="FFFFFF"/>
              <w:jc w:val="center"/>
              <w:rPr>
                <w:sz w:val="20"/>
                <w:szCs w:val="20"/>
              </w:rPr>
            </w:pPr>
            <w:r>
              <w:rPr>
                <w:sz w:val="20"/>
                <w:szCs w:val="20"/>
              </w:rPr>
              <w:t>6</w:t>
            </w:r>
          </w:p>
        </w:tc>
        <w:tc>
          <w:tcPr>
            <w:tcW w:w="827" w:type="dxa"/>
            <w:shd w:val="clear" w:color="auto" w:fill="FFFFFF"/>
          </w:tcPr>
          <w:p w:rsidR="0004183E" w:rsidRPr="00F675FE" w:rsidRDefault="00095313" w:rsidP="0004183E">
            <w:pPr>
              <w:shd w:val="clear" w:color="auto" w:fill="FFFFFF"/>
              <w:jc w:val="center"/>
              <w:rPr>
                <w:sz w:val="20"/>
                <w:szCs w:val="20"/>
              </w:rPr>
            </w:pPr>
            <w:r>
              <w:rPr>
                <w:sz w:val="20"/>
                <w:szCs w:val="20"/>
              </w:rPr>
              <w:t>6</w:t>
            </w:r>
          </w:p>
        </w:tc>
        <w:tc>
          <w:tcPr>
            <w:tcW w:w="1322" w:type="dxa"/>
            <w:shd w:val="clear" w:color="auto" w:fill="FFFFFF"/>
          </w:tcPr>
          <w:p w:rsidR="0004183E" w:rsidRPr="00F675FE" w:rsidRDefault="00095313" w:rsidP="0004183E">
            <w:pPr>
              <w:shd w:val="clear" w:color="auto" w:fill="FFFFFF"/>
              <w:jc w:val="center"/>
              <w:rPr>
                <w:sz w:val="20"/>
                <w:szCs w:val="20"/>
              </w:rPr>
            </w:pPr>
            <w:r>
              <w:rPr>
                <w:sz w:val="20"/>
                <w:szCs w:val="20"/>
              </w:rPr>
              <w:t>6</w:t>
            </w:r>
          </w:p>
        </w:tc>
        <w:tc>
          <w:tcPr>
            <w:tcW w:w="924" w:type="dxa"/>
            <w:shd w:val="clear" w:color="auto" w:fill="FFFFFF"/>
          </w:tcPr>
          <w:p w:rsidR="0004183E" w:rsidRPr="00F675FE" w:rsidRDefault="00095313" w:rsidP="0004183E">
            <w:pPr>
              <w:shd w:val="clear" w:color="auto" w:fill="FFFFFF"/>
              <w:jc w:val="center"/>
              <w:rPr>
                <w:sz w:val="20"/>
                <w:szCs w:val="20"/>
              </w:rPr>
            </w:pPr>
            <w:r>
              <w:rPr>
                <w:sz w:val="20"/>
                <w:szCs w:val="20"/>
              </w:rPr>
              <w:t>6</w:t>
            </w:r>
          </w:p>
        </w:tc>
        <w:tc>
          <w:tcPr>
            <w:tcW w:w="1367" w:type="dxa"/>
            <w:shd w:val="clear" w:color="auto" w:fill="FFFFFF"/>
          </w:tcPr>
          <w:p w:rsidR="0004183E" w:rsidRPr="00F675FE" w:rsidRDefault="00095313" w:rsidP="0004183E">
            <w:pPr>
              <w:shd w:val="clear" w:color="auto" w:fill="FFFFFF"/>
              <w:jc w:val="center"/>
              <w:rPr>
                <w:sz w:val="20"/>
                <w:szCs w:val="20"/>
              </w:rPr>
            </w:pPr>
            <w:r>
              <w:rPr>
                <w:sz w:val="20"/>
                <w:szCs w:val="20"/>
              </w:rPr>
              <w:t>6</w:t>
            </w:r>
          </w:p>
        </w:tc>
        <w:tc>
          <w:tcPr>
            <w:tcW w:w="1639" w:type="dxa"/>
            <w:shd w:val="clear" w:color="auto" w:fill="FFFFFF"/>
          </w:tcPr>
          <w:p w:rsidR="0004183E" w:rsidRPr="00F675FE" w:rsidRDefault="00C9601D" w:rsidP="0004183E">
            <w:pPr>
              <w:shd w:val="clear" w:color="auto" w:fill="FFFFFF"/>
              <w:rPr>
                <w:sz w:val="20"/>
                <w:szCs w:val="20"/>
              </w:rPr>
            </w:pPr>
            <w:r>
              <w:rPr>
                <w:sz w:val="20"/>
                <w:szCs w:val="20"/>
              </w:rPr>
              <w:t>Защита о</w:t>
            </w:r>
            <w:r w:rsidR="0004183E" w:rsidRPr="00F675FE">
              <w:rPr>
                <w:sz w:val="20"/>
                <w:szCs w:val="20"/>
              </w:rPr>
              <w:t>тчет</w:t>
            </w:r>
            <w:r>
              <w:rPr>
                <w:sz w:val="20"/>
                <w:szCs w:val="20"/>
              </w:rPr>
              <w:t>а</w:t>
            </w:r>
            <w:r w:rsidR="0004183E" w:rsidRPr="00F675FE">
              <w:rPr>
                <w:sz w:val="20"/>
                <w:szCs w:val="20"/>
              </w:rPr>
              <w:t xml:space="preserve"> по практике</w:t>
            </w:r>
          </w:p>
        </w:tc>
      </w:tr>
      <w:tr w:rsidR="0004183E" w:rsidRPr="00B93000">
        <w:trPr>
          <w:trHeight w:hRule="exact" w:val="382"/>
        </w:trPr>
        <w:tc>
          <w:tcPr>
            <w:tcW w:w="528" w:type="dxa"/>
            <w:shd w:val="clear" w:color="auto" w:fill="FFFFFF"/>
          </w:tcPr>
          <w:p w:rsidR="0004183E" w:rsidRPr="00F55963" w:rsidRDefault="0004183E" w:rsidP="0004183E">
            <w:pPr>
              <w:jc w:val="center"/>
              <w:rPr>
                <w:sz w:val="20"/>
                <w:szCs w:val="20"/>
              </w:rPr>
            </w:pPr>
          </w:p>
        </w:tc>
        <w:tc>
          <w:tcPr>
            <w:tcW w:w="2172" w:type="dxa"/>
            <w:shd w:val="clear" w:color="auto" w:fill="FFFFFF"/>
          </w:tcPr>
          <w:p w:rsidR="0004183E" w:rsidRPr="00F55963" w:rsidRDefault="0004183E" w:rsidP="0004183E">
            <w:pPr>
              <w:shd w:val="clear" w:color="auto" w:fill="FFFFFF"/>
              <w:jc w:val="center"/>
              <w:rPr>
                <w:sz w:val="20"/>
                <w:szCs w:val="20"/>
              </w:rPr>
            </w:pPr>
            <w:r w:rsidRPr="00F55963">
              <w:rPr>
                <w:sz w:val="20"/>
                <w:szCs w:val="20"/>
              </w:rPr>
              <w:t>ИТОГО</w:t>
            </w:r>
          </w:p>
        </w:tc>
        <w:tc>
          <w:tcPr>
            <w:tcW w:w="900" w:type="dxa"/>
            <w:shd w:val="clear" w:color="auto" w:fill="FFFFFF"/>
          </w:tcPr>
          <w:p w:rsidR="0004183E" w:rsidRPr="00F55963" w:rsidRDefault="00095313" w:rsidP="0004183E">
            <w:pPr>
              <w:shd w:val="clear" w:color="auto" w:fill="FFFFFF"/>
              <w:jc w:val="center"/>
              <w:rPr>
                <w:sz w:val="20"/>
                <w:szCs w:val="20"/>
              </w:rPr>
            </w:pPr>
            <w:r>
              <w:rPr>
                <w:sz w:val="20"/>
                <w:szCs w:val="20"/>
              </w:rPr>
              <w:t>64</w:t>
            </w:r>
          </w:p>
        </w:tc>
        <w:tc>
          <w:tcPr>
            <w:tcW w:w="827" w:type="dxa"/>
            <w:shd w:val="clear" w:color="auto" w:fill="FFFFFF"/>
          </w:tcPr>
          <w:p w:rsidR="0004183E" w:rsidRPr="00F55963" w:rsidRDefault="0060003F" w:rsidP="0004183E">
            <w:pPr>
              <w:shd w:val="clear" w:color="auto" w:fill="FFFFFF"/>
              <w:jc w:val="center"/>
              <w:rPr>
                <w:sz w:val="20"/>
                <w:szCs w:val="20"/>
              </w:rPr>
            </w:pPr>
            <w:r>
              <w:rPr>
                <w:sz w:val="20"/>
                <w:szCs w:val="20"/>
              </w:rPr>
              <w:t>16</w:t>
            </w:r>
          </w:p>
        </w:tc>
        <w:tc>
          <w:tcPr>
            <w:tcW w:w="1322" w:type="dxa"/>
            <w:shd w:val="clear" w:color="auto" w:fill="FFFFFF"/>
          </w:tcPr>
          <w:p w:rsidR="0004183E" w:rsidRPr="00F55963" w:rsidRDefault="0060003F" w:rsidP="0004183E">
            <w:pPr>
              <w:shd w:val="clear" w:color="auto" w:fill="FFFFFF"/>
              <w:jc w:val="center"/>
              <w:rPr>
                <w:sz w:val="20"/>
                <w:szCs w:val="20"/>
              </w:rPr>
            </w:pPr>
            <w:r>
              <w:rPr>
                <w:sz w:val="20"/>
                <w:szCs w:val="20"/>
              </w:rPr>
              <w:t>16</w:t>
            </w:r>
          </w:p>
        </w:tc>
        <w:tc>
          <w:tcPr>
            <w:tcW w:w="924" w:type="dxa"/>
            <w:shd w:val="clear" w:color="auto" w:fill="FFFFFF"/>
          </w:tcPr>
          <w:p w:rsidR="0004183E" w:rsidRPr="00F55963" w:rsidRDefault="0060003F" w:rsidP="0004183E">
            <w:pPr>
              <w:shd w:val="clear" w:color="auto" w:fill="FFFFFF"/>
              <w:jc w:val="center"/>
              <w:rPr>
                <w:sz w:val="20"/>
                <w:szCs w:val="20"/>
              </w:rPr>
            </w:pPr>
            <w:r>
              <w:rPr>
                <w:sz w:val="20"/>
                <w:szCs w:val="20"/>
              </w:rPr>
              <w:t>1</w:t>
            </w:r>
            <w:r w:rsidR="0004183E">
              <w:rPr>
                <w:sz w:val="20"/>
                <w:szCs w:val="20"/>
              </w:rPr>
              <w:t>8</w:t>
            </w:r>
          </w:p>
        </w:tc>
        <w:tc>
          <w:tcPr>
            <w:tcW w:w="1367" w:type="dxa"/>
            <w:shd w:val="clear" w:color="auto" w:fill="FFFFFF"/>
          </w:tcPr>
          <w:p w:rsidR="0004183E" w:rsidRPr="00F55963" w:rsidRDefault="0060003F" w:rsidP="0004183E">
            <w:pPr>
              <w:shd w:val="clear" w:color="auto" w:fill="FFFFFF"/>
              <w:jc w:val="center"/>
              <w:rPr>
                <w:sz w:val="20"/>
                <w:szCs w:val="20"/>
              </w:rPr>
            </w:pPr>
            <w:r>
              <w:rPr>
                <w:sz w:val="20"/>
                <w:szCs w:val="20"/>
              </w:rPr>
              <w:t>26</w:t>
            </w:r>
          </w:p>
        </w:tc>
        <w:tc>
          <w:tcPr>
            <w:tcW w:w="1639" w:type="dxa"/>
            <w:shd w:val="clear" w:color="auto" w:fill="FFFFFF"/>
          </w:tcPr>
          <w:p w:rsidR="0004183E" w:rsidRPr="00F55963" w:rsidRDefault="00095313" w:rsidP="0004183E">
            <w:pPr>
              <w:shd w:val="clear" w:color="auto" w:fill="FFFFFF"/>
              <w:rPr>
                <w:sz w:val="20"/>
                <w:szCs w:val="20"/>
              </w:rPr>
            </w:pPr>
            <w:r>
              <w:rPr>
                <w:sz w:val="20"/>
                <w:szCs w:val="20"/>
              </w:rPr>
              <w:t>216</w:t>
            </w:r>
          </w:p>
        </w:tc>
      </w:tr>
    </w:tbl>
    <w:p w:rsidR="0004183E" w:rsidRDefault="0004183E" w:rsidP="0004183E">
      <w:pPr>
        <w:rPr>
          <w:b/>
        </w:rPr>
      </w:pPr>
    </w:p>
    <w:p w:rsidR="008477DE" w:rsidRDefault="008477DE" w:rsidP="0004183E">
      <w:pPr>
        <w:ind w:firstLine="720"/>
        <w:rPr>
          <w:b/>
        </w:rPr>
      </w:pPr>
    </w:p>
    <w:p w:rsidR="0004183E" w:rsidRPr="00F875BE" w:rsidRDefault="0004183E" w:rsidP="0004183E">
      <w:pPr>
        <w:ind w:firstLine="720"/>
        <w:rPr>
          <w:b/>
        </w:rPr>
      </w:pPr>
      <w:r w:rsidRPr="00F875BE">
        <w:rPr>
          <w:b/>
        </w:rPr>
        <w:t>8. Научно-исследовательские и научно-производственные технологии, испол</w:t>
      </w:r>
      <w:r w:rsidRPr="00F875BE">
        <w:rPr>
          <w:b/>
        </w:rPr>
        <w:t>ь</w:t>
      </w:r>
      <w:r w:rsidRPr="00F875BE">
        <w:rPr>
          <w:b/>
        </w:rPr>
        <w:t xml:space="preserve">зуемые на практике </w:t>
      </w:r>
    </w:p>
    <w:p w:rsidR="0004183E" w:rsidRPr="0060003F" w:rsidRDefault="0004183E" w:rsidP="0004183E">
      <w:pPr>
        <w:ind w:firstLine="720"/>
        <w:rPr>
          <w:b/>
          <w:sz w:val="28"/>
          <w:szCs w:val="28"/>
        </w:rPr>
      </w:pP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Прохождение педагогической практики  предполагают использование технологий:</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электронно-библиотечных систем для самостоятельного изучения н</w:t>
      </w:r>
      <w:r w:rsidRPr="0060003F">
        <w:rPr>
          <w:sz w:val="28"/>
          <w:szCs w:val="28"/>
        </w:rPr>
        <w:t>а</w:t>
      </w:r>
      <w:r w:rsidRPr="0060003F">
        <w:rPr>
          <w:sz w:val="28"/>
          <w:szCs w:val="28"/>
        </w:rPr>
        <w:t>учной и учебно-методической литературы;</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справочно-правовых систем Консультант +</w:t>
      </w:r>
      <w:r>
        <w:rPr>
          <w:sz w:val="28"/>
          <w:szCs w:val="28"/>
        </w:rPr>
        <w:t xml:space="preserve"> и</w:t>
      </w:r>
      <w:r w:rsidRPr="0060003F">
        <w:rPr>
          <w:sz w:val="28"/>
          <w:szCs w:val="28"/>
        </w:rPr>
        <w:t xml:space="preserve"> Гарант  для формиров</w:t>
      </w:r>
      <w:r w:rsidRPr="0060003F">
        <w:rPr>
          <w:sz w:val="28"/>
          <w:szCs w:val="28"/>
        </w:rPr>
        <w:t>а</w:t>
      </w:r>
      <w:r w:rsidRPr="0060003F">
        <w:rPr>
          <w:sz w:val="28"/>
          <w:szCs w:val="28"/>
        </w:rPr>
        <w:t>ния правового обеспечения подготовл</w:t>
      </w:r>
      <w:r w:rsidR="009B23C8">
        <w:rPr>
          <w:sz w:val="28"/>
          <w:szCs w:val="28"/>
        </w:rPr>
        <w:t xml:space="preserve">енных </w:t>
      </w:r>
      <w:r w:rsidRPr="0060003F">
        <w:rPr>
          <w:sz w:val="28"/>
          <w:szCs w:val="28"/>
        </w:rPr>
        <w:t xml:space="preserve"> занятий;</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информационные технологии для сбора, хранения и обработки стат</w:t>
      </w:r>
      <w:r w:rsidRPr="0060003F">
        <w:rPr>
          <w:sz w:val="28"/>
          <w:szCs w:val="28"/>
        </w:rPr>
        <w:t>и</w:t>
      </w:r>
      <w:r w:rsidRPr="0060003F">
        <w:rPr>
          <w:sz w:val="28"/>
          <w:szCs w:val="28"/>
        </w:rPr>
        <w:t>стической и ведомственной информации;</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t>- социологические методы сбора и обработки информации;</w:t>
      </w:r>
    </w:p>
    <w:p w:rsidR="0060003F" w:rsidRPr="0060003F" w:rsidRDefault="0060003F" w:rsidP="0060003F">
      <w:pPr>
        <w:shd w:val="clear" w:color="auto" w:fill="FFFFFF"/>
        <w:tabs>
          <w:tab w:val="left" w:pos="1147"/>
          <w:tab w:val="left" w:leader="underscore" w:pos="6763"/>
        </w:tabs>
        <w:ind w:firstLine="720"/>
        <w:rPr>
          <w:sz w:val="28"/>
          <w:szCs w:val="28"/>
        </w:rPr>
      </w:pPr>
      <w:r w:rsidRPr="0060003F">
        <w:rPr>
          <w:sz w:val="28"/>
          <w:szCs w:val="28"/>
        </w:rPr>
        <w:lastRenderedPageBreak/>
        <w:t>- статистические и математические методы, модели и программные средства прогнозирования и планирования процессов и явлений.</w:t>
      </w:r>
    </w:p>
    <w:p w:rsidR="0060003F" w:rsidRDefault="0060003F" w:rsidP="0060003F">
      <w:pPr>
        <w:jc w:val="both"/>
        <w:rPr>
          <w:sz w:val="28"/>
          <w:szCs w:val="28"/>
        </w:rPr>
      </w:pPr>
    </w:p>
    <w:p w:rsidR="0060003F" w:rsidRPr="0060003F" w:rsidRDefault="0060003F" w:rsidP="0060003F">
      <w:pPr>
        <w:jc w:val="both"/>
        <w:rPr>
          <w:sz w:val="28"/>
          <w:szCs w:val="28"/>
        </w:rPr>
      </w:pPr>
      <w:r w:rsidRPr="0060003F">
        <w:rPr>
          <w:sz w:val="28"/>
          <w:szCs w:val="28"/>
        </w:rPr>
        <w:t xml:space="preserve">В процессе </w:t>
      </w:r>
      <w:r>
        <w:rPr>
          <w:sz w:val="28"/>
          <w:szCs w:val="28"/>
        </w:rPr>
        <w:t xml:space="preserve">прохождения практики </w:t>
      </w:r>
      <w:r w:rsidRPr="0060003F">
        <w:rPr>
          <w:sz w:val="28"/>
          <w:szCs w:val="28"/>
        </w:rPr>
        <w:t>используются  образовательные технол</w:t>
      </w:r>
      <w:r w:rsidRPr="0060003F">
        <w:rPr>
          <w:sz w:val="28"/>
          <w:szCs w:val="28"/>
        </w:rPr>
        <w:t>о</w:t>
      </w:r>
      <w:r w:rsidRPr="0060003F">
        <w:rPr>
          <w:sz w:val="28"/>
          <w:szCs w:val="28"/>
        </w:rPr>
        <w:t>гии:</w:t>
      </w:r>
    </w:p>
    <w:p w:rsidR="0060003F" w:rsidRPr="0060003F" w:rsidRDefault="0060003F" w:rsidP="00F218CF">
      <w:pPr>
        <w:numPr>
          <w:ilvl w:val="0"/>
          <w:numId w:val="3"/>
        </w:numPr>
        <w:ind w:left="0" w:firstLine="540"/>
        <w:jc w:val="both"/>
        <w:rPr>
          <w:sz w:val="28"/>
          <w:szCs w:val="28"/>
        </w:rPr>
      </w:pPr>
      <w:r w:rsidRPr="0060003F">
        <w:rPr>
          <w:sz w:val="28"/>
          <w:szCs w:val="28"/>
        </w:rPr>
        <w:t xml:space="preserve">Самостоятельная работа студентов по изучению </w:t>
      </w:r>
      <w:r>
        <w:rPr>
          <w:sz w:val="28"/>
          <w:szCs w:val="28"/>
        </w:rPr>
        <w:t>учебной и учебно-методической литературы</w:t>
      </w:r>
      <w:r w:rsidRPr="0060003F">
        <w:rPr>
          <w:sz w:val="28"/>
          <w:szCs w:val="28"/>
        </w:rPr>
        <w:t>;</w:t>
      </w:r>
    </w:p>
    <w:p w:rsidR="009B23C8" w:rsidRPr="009B23C8" w:rsidRDefault="0060003F" w:rsidP="00F218CF">
      <w:pPr>
        <w:numPr>
          <w:ilvl w:val="0"/>
          <w:numId w:val="3"/>
        </w:numPr>
        <w:ind w:left="0" w:firstLine="720"/>
        <w:jc w:val="both"/>
        <w:rPr>
          <w:sz w:val="28"/>
          <w:szCs w:val="28"/>
        </w:rPr>
      </w:pPr>
      <w:r w:rsidRPr="009B23C8">
        <w:rPr>
          <w:sz w:val="28"/>
          <w:szCs w:val="28"/>
        </w:rPr>
        <w:t>Консультации преподавателей.</w:t>
      </w:r>
      <w:r w:rsidR="009B23C8">
        <w:rPr>
          <w:sz w:val="28"/>
          <w:szCs w:val="28"/>
        </w:rPr>
        <w:t xml:space="preserve"> </w:t>
      </w:r>
      <w:r w:rsidR="009B23C8" w:rsidRPr="009B23C8">
        <w:rPr>
          <w:sz w:val="28"/>
          <w:szCs w:val="28"/>
        </w:rPr>
        <w:t>Важной составляющей педагог</w:t>
      </w:r>
      <w:r w:rsidR="009B23C8" w:rsidRPr="009B23C8">
        <w:rPr>
          <w:sz w:val="28"/>
          <w:szCs w:val="28"/>
        </w:rPr>
        <w:t>и</w:t>
      </w:r>
      <w:r w:rsidR="009B23C8" w:rsidRPr="009B23C8">
        <w:rPr>
          <w:sz w:val="28"/>
          <w:szCs w:val="28"/>
        </w:rPr>
        <w:t>ческой практики являются мастер-классы, которые организуют для студентов опытные педагоги для передачи своего педагогического опыта по использ</w:t>
      </w:r>
      <w:r w:rsidR="009B23C8" w:rsidRPr="009B23C8">
        <w:rPr>
          <w:sz w:val="28"/>
          <w:szCs w:val="28"/>
        </w:rPr>
        <w:t>о</w:t>
      </w:r>
      <w:r w:rsidR="009B23C8" w:rsidRPr="009B23C8">
        <w:rPr>
          <w:sz w:val="28"/>
          <w:szCs w:val="28"/>
        </w:rPr>
        <w:t xml:space="preserve">ванию отдельных образовательных технологий, методов и приемов работы преподавателя в сфере </w:t>
      </w:r>
      <w:r w:rsidR="00C83891">
        <w:rPr>
          <w:sz w:val="28"/>
          <w:szCs w:val="28"/>
        </w:rPr>
        <w:t>общего и стратегического менеджмента</w:t>
      </w:r>
      <w:r w:rsidR="009B23C8" w:rsidRPr="009B23C8">
        <w:rPr>
          <w:sz w:val="28"/>
          <w:szCs w:val="28"/>
        </w:rPr>
        <w:t>.</w:t>
      </w:r>
    </w:p>
    <w:p w:rsidR="009B23C8" w:rsidRDefault="009B23C8" w:rsidP="009B23C8">
      <w:pPr>
        <w:pStyle w:val="a5"/>
        <w:spacing w:after="0"/>
        <w:ind w:left="0" w:firstLine="720"/>
        <w:jc w:val="both"/>
        <w:rPr>
          <w:bCs/>
          <w:sz w:val="28"/>
          <w:szCs w:val="28"/>
        </w:rPr>
      </w:pPr>
      <w:r w:rsidRPr="009B23C8">
        <w:rPr>
          <w:bCs/>
          <w:sz w:val="28"/>
          <w:szCs w:val="28"/>
        </w:rPr>
        <w:t xml:space="preserve">Студенты в собственной практической деятельности </w:t>
      </w:r>
      <w:r>
        <w:rPr>
          <w:bCs/>
          <w:sz w:val="28"/>
          <w:szCs w:val="28"/>
        </w:rPr>
        <w:t xml:space="preserve">по преподаванию  </w:t>
      </w:r>
      <w:proofErr w:type="gramStart"/>
      <w:r>
        <w:rPr>
          <w:bCs/>
          <w:sz w:val="28"/>
          <w:szCs w:val="28"/>
        </w:rPr>
        <w:t>дисциплин, закрепленных за базовой кафедрой могут</w:t>
      </w:r>
      <w:proofErr w:type="gramEnd"/>
      <w:r>
        <w:rPr>
          <w:bCs/>
          <w:sz w:val="28"/>
          <w:szCs w:val="28"/>
        </w:rPr>
        <w:t xml:space="preserve"> </w:t>
      </w:r>
      <w:r w:rsidRPr="009B23C8">
        <w:rPr>
          <w:bCs/>
          <w:sz w:val="28"/>
          <w:szCs w:val="28"/>
        </w:rPr>
        <w:t>использ</w:t>
      </w:r>
      <w:r>
        <w:rPr>
          <w:bCs/>
          <w:sz w:val="28"/>
          <w:szCs w:val="28"/>
        </w:rPr>
        <w:t>овать</w:t>
      </w:r>
      <w:r w:rsidRPr="009B23C8">
        <w:rPr>
          <w:bCs/>
          <w:sz w:val="28"/>
          <w:szCs w:val="28"/>
        </w:rPr>
        <w:t xml:space="preserve"> разноо</w:t>
      </w:r>
      <w:r w:rsidRPr="009B23C8">
        <w:rPr>
          <w:bCs/>
          <w:sz w:val="28"/>
          <w:szCs w:val="28"/>
        </w:rPr>
        <w:t>б</w:t>
      </w:r>
      <w:r w:rsidRPr="009B23C8">
        <w:rPr>
          <w:bCs/>
          <w:sz w:val="28"/>
          <w:szCs w:val="28"/>
        </w:rPr>
        <w:t xml:space="preserve">разные научно-исследовательские и </w:t>
      </w:r>
      <w:r>
        <w:rPr>
          <w:bCs/>
          <w:sz w:val="28"/>
          <w:szCs w:val="28"/>
        </w:rPr>
        <w:t xml:space="preserve">научно-производственные </w:t>
      </w:r>
      <w:r w:rsidRPr="009B23C8">
        <w:rPr>
          <w:bCs/>
          <w:sz w:val="28"/>
          <w:szCs w:val="28"/>
        </w:rPr>
        <w:t xml:space="preserve"> технологии: современные средства оценивания  результатов обучения</w:t>
      </w:r>
      <w:r>
        <w:rPr>
          <w:bCs/>
          <w:sz w:val="28"/>
          <w:szCs w:val="28"/>
        </w:rPr>
        <w:t xml:space="preserve"> (рейтинговые оценки)</w:t>
      </w:r>
      <w:r w:rsidRPr="009B23C8">
        <w:rPr>
          <w:bCs/>
          <w:sz w:val="28"/>
          <w:szCs w:val="28"/>
        </w:rPr>
        <w:t>, деловые игры, дискус</w:t>
      </w:r>
      <w:r>
        <w:rPr>
          <w:bCs/>
          <w:sz w:val="28"/>
          <w:szCs w:val="28"/>
        </w:rPr>
        <w:t xml:space="preserve">сии, </w:t>
      </w:r>
      <w:r w:rsidRPr="009B23C8">
        <w:rPr>
          <w:bCs/>
          <w:sz w:val="28"/>
          <w:szCs w:val="28"/>
        </w:rPr>
        <w:t xml:space="preserve"> работы</w:t>
      </w:r>
      <w:r>
        <w:rPr>
          <w:bCs/>
          <w:sz w:val="28"/>
          <w:szCs w:val="28"/>
        </w:rPr>
        <w:t xml:space="preserve"> с кейсами</w:t>
      </w:r>
      <w:r w:rsidRPr="009B23C8">
        <w:rPr>
          <w:bCs/>
          <w:sz w:val="28"/>
          <w:szCs w:val="28"/>
        </w:rPr>
        <w:t xml:space="preserve">. </w:t>
      </w:r>
    </w:p>
    <w:p w:rsidR="009B23C8" w:rsidRPr="009B23C8" w:rsidRDefault="009B23C8" w:rsidP="009B23C8">
      <w:pPr>
        <w:pStyle w:val="a5"/>
        <w:spacing w:after="0"/>
        <w:ind w:left="0" w:firstLine="720"/>
        <w:jc w:val="both"/>
        <w:rPr>
          <w:bCs/>
          <w:sz w:val="28"/>
          <w:szCs w:val="28"/>
        </w:rPr>
      </w:pPr>
      <w:r w:rsidRPr="009B23C8">
        <w:rPr>
          <w:bCs/>
          <w:sz w:val="28"/>
          <w:szCs w:val="28"/>
        </w:rPr>
        <w:t>При выполнении научно-исследовательской составляющей педагогич</w:t>
      </w:r>
      <w:r w:rsidRPr="009B23C8">
        <w:rPr>
          <w:bCs/>
          <w:sz w:val="28"/>
          <w:szCs w:val="28"/>
        </w:rPr>
        <w:t>е</w:t>
      </w:r>
      <w:r w:rsidRPr="009B23C8">
        <w:rPr>
          <w:bCs/>
          <w:sz w:val="28"/>
          <w:szCs w:val="28"/>
        </w:rPr>
        <w:t>ской практики студенты знакомятся  с логикой и особенностями педагогич</w:t>
      </w:r>
      <w:r w:rsidRPr="009B23C8">
        <w:rPr>
          <w:bCs/>
          <w:sz w:val="28"/>
          <w:szCs w:val="28"/>
        </w:rPr>
        <w:t>е</w:t>
      </w:r>
      <w:r w:rsidRPr="009B23C8">
        <w:rPr>
          <w:bCs/>
          <w:sz w:val="28"/>
          <w:szCs w:val="28"/>
        </w:rPr>
        <w:t>ского исследования, используют его разнообразные эмпирические методы (наблюдение, анкетирование, тестирование, эксперимент и др.), формулир</w:t>
      </w:r>
      <w:r w:rsidRPr="009B23C8">
        <w:rPr>
          <w:bCs/>
          <w:sz w:val="28"/>
          <w:szCs w:val="28"/>
        </w:rPr>
        <w:t>у</w:t>
      </w:r>
      <w:r w:rsidRPr="009B23C8">
        <w:rPr>
          <w:bCs/>
          <w:sz w:val="28"/>
          <w:szCs w:val="28"/>
        </w:rPr>
        <w:t xml:space="preserve">ют цель и задачи, гипотезу исследования. </w:t>
      </w:r>
    </w:p>
    <w:p w:rsidR="006A498C" w:rsidRDefault="006A498C" w:rsidP="006C540A">
      <w:pPr>
        <w:ind w:firstLine="720"/>
        <w:jc w:val="both"/>
      </w:pPr>
    </w:p>
    <w:p w:rsidR="006606C3" w:rsidRPr="00BA6445" w:rsidRDefault="006606C3" w:rsidP="006606C3">
      <w:pPr>
        <w:ind w:firstLine="720"/>
        <w:rPr>
          <w:b/>
          <w:sz w:val="28"/>
          <w:szCs w:val="28"/>
        </w:rPr>
      </w:pPr>
      <w:r w:rsidRPr="00BA6445">
        <w:rPr>
          <w:b/>
          <w:sz w:val="28"/>
          <w:szCs w:val="28"/>
        </w:rPr>
        <w:t>9. Учебно-методическое обеспечение самостоятельной работы ст</w:t>
      </w:r>
      <w:r w:rsidRPr="00BA6445">
        <w:rPr>
          <w:b/>
          <w:sz w:val="28"/>
          <w:szCs w:val="28"/>
        </w:rPr>
        <w:t>у</w:t>
      </w:r>
      <w:r w:rsidRPr="00BA6445">
        <w:rPr>
          <w:b/>
          <w:sz w:val="28"/>
          <w:szCs w:val="28"/>
        </w:rPr>
        <w:t>дентов на практике</w:t>
      </w:r>
    </w:p>
    <w:p w:rsidR="006606C3" w:rsidRPr="00BA6445" w:rsidRDefault="006606C3" w:rsidP="006606C3">
      <w:pPr>
        <w:shd w:val="clear" w:color="auto" w:fill="FFFFFF"/>
        <w:tabs>
          <w:tab w:val="left" w:pos="926"/>
          <w:tab w:val="left" w:leader="underscore" w:pos="4478"/>
        </w:tabs>
        <w:ind w:firstLine="720"/>
        <w:rPr>
          <w:sz w:val="28"/>
          <w:szCs w:val="28"/>
        </w:rPr>
      </w:pPr>
    </w:p>
    <w:p w:rsidR="006606C3" w:rsidRPr="006606C3" w:rsidRDefault="006606C3" w:rsidP="006606C3">
      <w:pPr>
        <w:shd w:val="clear" w:color="auto" w:fill="FFFFFF"/>
        <w:tabs>
          <w:tab w:val="left" w:pos="926"/>
          <w:tab w:val="left" w:leader="underscore" w:pos="4478"/>
        </w:tabs>
        <w:ind w:firstLine="720"/>
        <w:rPr>
          <w:sz w:val="28"/>
          <w:szCs w:val="28"/>
        </w:rPr>
      </w:pPr>
      <w:r w:rsidRPr="006606C3">
        <w:rPr>
          <w:sz w:val="28"/>
          <w:szCs w:val="28"/>
        </w:rPr>
        <w:t>Д</w:t>
      </w:r>
      <w:r w:rsidRPr="006606C3">
        <w:rPr>
          <w:spacing w:val="-1"/>
          <w:sz w:val="28"/>
          <w:szCs w:val="28"/>
        </w:rPr>
        <w:t xml:space="preserve">ля обеспечения самостоятельной </w:t>
      </w:r>
      <w:r w:rsidRPr="006606C3">
        <w:rPr>
          <w:sz w:val="28"/>
          <w:szCs w:val="28"/>
        </w:rPr>
        <w:t xml:space="preserve">работы </w:t>
      </w:r>
      <w:proofErr w:type="gramStart"/>
      <w:r w:rsidRPr="006606C3">
        <w:rPr>
          <w:sz w:val="28"/>
          <w:szCs w:val="28"/>
        </w:rPr>
        <w:t>студентов</w:t>
      </w:r>
      <w:proofErr w:type="gramEnd"/>
      <w:r w:rsidRPr="006606C3">
        <w:rPr>
          <w:sz w:val="28"/>
          <w:szCs w:val="28"/>
        </w:rPr>
        <w:t xml:space="preserve"> на практике в</w:t>
      </w:r>
      <w:r w:rsidRPr="006606C3">
        <w:rPr>
          <w:sz w:val="28"/>
          <w:szCs w:val="28"/>
        </w:rPr>
        <w:t>ы</w:t>
      </w:r>
      <w:r w:rsidRPr="006606C3">
        <w:rPr>
          <w:sz w:val="28"/>
          <w:szCs w:val="28"/>
        </w:rPr>
        <w:t>пускающей кафедрой и научными руководителями предполагается:</w:t>
      </w:r>
    </w:p>
    <w:p w:rsidR="006606C3" w:rsidRPr="006606C3" w:rsidRDefault="006606C3" w:rsidP="006606C3">
      <w:pPr>
        <w:ind w:firstLine="720"/>
        <w:rPr>
          <w:sz w:val="28"/>
          <w:szCs w:val="28"/>
        </w:rPr>
      </w:pPr>
      <w:r w:rsidRPr="006606C3">
        <w:rPr>
          <w:sz w:val="28"/>
          <w:szCs w:val="28"/>
        </w:rPr>
        <w:t xml:space="preserve">- организация, планирование и </w:t>
      </w:r>
      <w:proofErr w:type="gramStart"/>
      <w:r w:rsidRPr="006606C3">
        <w:rPr>
          <w:sz w:val="28"/>
          <w:szCs w:val="28"/>
        </w:rPr>
        <w:t>контроль за</w:t>
      </w:r>
      <w:proofErr w:type="gramEnd"/>
      <w:r w:rsidRPr="006606C3">
        <w:rPr>
          <w:sz w:val="28"/>
          <w:szCs w:val="28"/>
        </w:rPr>
        <w:t xml:space="preserve"> ходом практики; </w:t>
      </w:r>
    </w:p>
    <w:p w:rsidR="006606C3" w:rsidRPr="006606C3" w:rsidRDefault="006606C3" w:rsidP="006606C3">
      <w:pPr>
        <w:ind w:firstLine="720"/>
        <w:rPr>
          <w:sz w:val="28"/>
          <w:szCs w:val="28"/>
        </w:rPr>
      </w:pPr>
      <w:r w:rsidRPr="006606C3">
        <w:rPr>
          <w:sz w:val="28"/>
          <w:szCs w:val="28"/>
        </w:rPr>
        <w:t>- разработка и утверждение индивидуальных планов работы магис</w:t>
      </w:r>
      <w:r w:rsidRPr="006606C3">
        <w:rPr>
          <w:sz w:val="28"/>
          <w:szCs w:val="28"/>
        </w:rPr>
        <w:t>т</w:t>
      </w:r>
      <w:r w:rsidRPr="006606C3">
        <w:rPr>
          <w:sz w:val="28"/>
          <w:szCs w:val="28"/>
        </w:rPr>
        <w:t xml:space="preserve">рантов; </w:t>
      </w:r>
    </w:p>
    <w:p w:rsidR="006606C3" w:rsidRPr="006606C3" w:rsidRDefault="006606C3" w:rsidP="006606C3">
      <w:pPr>
        <w:ind w:firstLine="720"/>
        <w:rPr>
          <w:sz w:val="28"/>
          <w:szCs w:val="28"/>
        </w:rPr>
      </w:pPr>
      <w:r w:rsidRPr="006606C3">
        <w:rPr>
          <w:sz w:val="28"/>
          <w:szCs w:val="28"/>
        </w:rPr>
        <w:t>- консультирование, оказание помощи в  подготовке к занятиям;</w:t>
      </w:r>
    </w:p>
    <w:p w:rsidR="006606C3" w:rsidRPr="006606C3" w:rsidRDefault="006606C3" w:rsidP="006606C3">
      <w:pPr>
        <w:ind w:firstLine="720"/>
        <w:rPr>
          <w:sz w:val="28"/>
          <w:szCs w:val="28"/>
        </w:rPr>
      </w:pPr>
      <w:r w:rsidRPr="006606C3">
        <w:rPr>
          <w:sz w:val="28"/>
          <w:szCs w:val="28"/>
        </w:rPr>
        <w:t xml:space="preserve">- посещение занятий магистрантов, участие в их обсуждении; </w:t>
      </w:r>
    </w:p>
    <w:p w:rsidR="006606C3" w:rsidRPr="006606C3" w:rsidRDefault="006606C3" w:rsidP="006606C3">
      <w:pPr>
        <w:ind w:firstLine="720"/>
        <w:rPr>
          <w:sz w:val="28"/>
          <w:szCs w:val="28"/>
        </w:rPr>
      </w:pPr>
      <w:r w:rsidRPr="006606C3">
        <w:rPr>
          <w:sz w:val="28"/>
          <w:szCs w:val="28"/>
        </w:rPr>
        <w:t>- проверка отчётной документации магистрантов о прохождении пед</w:t>
      </w:r>
      <w:r w:rsidRPr="006606C3">
        <w:rPr>
          <w:sz w:val="28"/>
          <w:szCs w:val="28"/>
        </w:rPr>
        <w:t>а</w:t>
      </w:r>
      <w:r w:rsidRPr="006606C3">
        <w:rPr>
          <w:sz w:val="28"/>
          <w:szCs w:val="28"/>
        </w:rPr>
        <w:t xml:space="preserve">гогической практики; </w:t>
      </w:r>
    </w:p>
    <w:p w:rsidR="006606C3" w:rsidRPr="006606C3" w:rsidRDefault="006606C3" w:rsidP="006606C3">
      <w:pPr>
        <w:ind w:firstLine="720"/>
        <w:rPr>
          <w:sz w:val="28"/>
          <w:szCs w:val="28"/>
        </w:rPr>
      </w:pPr>
      <w:r w:rsidRPr="006606C3">
        <w:rPr>
          <w:sz w:val="28"/>
          <w:szCs w:val="28"/>
        </w:rPr>
        <w:t>- подготовка аттестации магистрантов по результатам прохождения п</w:t>
      </w:r>
      <w:r w:rsidRPr="006606C3">
        <w:rPr>
          <w:sz w:val="28"/>
          <w:szCs w:val="28"/>
        </w:rPr>
        <w:t>е</w:t>
      </w:r>
      <w:r w:rsidRPr="006606C3">
        <w:rPr>
          <w:sz w:val="28"/>
          <w:szCs w:val="28"/>
        </w:rPr>
        <w:t>дагогической практики (сообщения о результатах практики, презентации).</w:t>
      </w:r>
    </w:p>
    <w:p w:rsidR="006606C3" w:rsidRDefault="006606C3" w:rsidP="006C540A">
      <w:pPr>
        <w:ind w:firstLine="720"/>
        <w:jc w:val="both"/>
        <w:rPr>
          <w:sz w:val="28"/>
          <w:szCs w:val="28"/>
        </w:rPr>
      </w:pPr>
    </w:p>
    <w:p w:rsidR="006606C3" w:rsidRPr="00BA6445" w:rsidRDefault="006606C3" w:rsidP="006606C3">
      <w:pPr>
        <w:rPr>
          <w:b/>
          <w:sz w:val="28"/>
          <w:szCs w:val="28"/>
        </w:rPr>
      </w:pPr>
      <w:r w:rsidRPr="00BA6445">
        <w:rPr>
          <w:b/>
          <w:sz w:val="28"/>
          <w:szCs w:val="28"/>
        </w:rPr>
        <w:t xml:space="preserve">10. Формы промежуточной аттестации (по итогам практики) </w:t>
      </w:r>
    </w:p>
    <w:p w:rsidR="006606C3" w:rsidRDefault="006606C3" w:rsidP="006606C3">
      <w:pPr>
        <w:spacing w:line="360" w:lineRule="auto"/>
        <w:ind w:left="709"/>
        <w:jc w:val="both"/>
      </w:pPr>
    </w:p>
    <w:p w:rsidR="006606C3" w:rsidRPr="009A6AAC" w:rsidRDefault="00E377AB" w:rsidP="006606C3">
      <w:pPr>
        <w:shd w:val="clear" w:color="auto" w:fill="FFFFFF"/>
        <w:ind w:firstLine="720"/>
        <w:jc w:val="both"/>
        <w:rPr>
          <w:sz w:val="28"/>
          <w:szCs w:val="28"/>
        </w:rPr>
      </w:pPr>
      <w:r>
        <w:rPr>
          <w:sz w:val="28"/>
          <w:szCs w:val="28"/>
        </w:rPr>
        <w:t>Промежуточная</w:t>
      </w:r>
      <w:r w:rsidRPr="009A6AAC">
        <w:rPr>
          <w:sz w:val="28"/>
          <w:szCs w:val="28"/>
        </w:rPr>
        <w:t xml:space="preserve"> аттестация магистранта по результатам педагогич</w:t>
      </w:r>
      <w:r w:rsidRPr="009A6AAC">
        <w:rPr>
          <w:sz w:val="28"/>
          <w:szCs w:val="28"/>
        </w:rPr>
        <w:t>е</w:t>
      </w:r>
      <w:r w:rsidRPr="009A6AAC">
        <w:rPr>
          <w:sz w:val="28"/>
          <w:szCs w:val="28"/>
        </w:rPr>
        <w:t>ской практики осуществляется в форме дифференцированного зачета. Оце</w:t>
      </w:r>
      <w:r w:rsidRPr="009A6AAC">
        <w:rPr>
          <w:sz w:val="28"/>
          <w:szCs w:val="28"/>
        </w:rPr>
        <w:t>н</w:t>
      </w:r>
      <w:r w:rsidRPr="009A6AAC">
        <w:rPr>
          <w:sz w:val="28"/>
          <w:szCs w:val="28"/>
        </w:rPr>
        <w:t>ка учитывает качество представленных отчетных материалов и отзывы рук</w:t>
      </w:r>
      <w:r w:rsidRPr="009A6AAC">
        <w:rPr>
          <w:sz w:val="28"/>
          <w:szCs w:val="28"/>
        </w:rPr>
        <w:t>о</w:t>
      </w:r>
      <w:r w:rsidRPr="009A6AAC">
        <w:rPr>
          <w:sz w:val="28"/>
          <w:szCs w:val="28"/>
        </w:rPr>
        <w:t>водителя практики.</w:t>
      </w:r>
      <w:r>
        <w:rPr>
          <w:sz w:val="28"/>
          <w:szCs w:val="28"/>
        </w:rPr>
        <w:t xml:space="preserve"> </w:t>
      </w:r>
      <w:r w:rsidR="006606C3" w:rsidRPr="009A6AAC">
        <w:rPr>
          <w:sz w:val="28"/>
          <w:szCs w:val="28"/>
        </w:rPr>
        <w:t>Формой</w:t>
      </w:r>
      <w:r w:rsidR="00B852A1">
        <w:rPr>
          <w:sz w:val="28"/>
          <w:szCs w:val="28"/>
        </w:rPr>
        <w:t xml:space="preserve"> промежуточной</w:t>
      </w:r>
      <w:r w:rsidR="006606C3" w:rsidRPr="009A6AAC">
        <w:rPr>
          <w:sz w:val="28"/>
          <w:szCs w:val="28"/>
        </w:rPr>
        <w:t xml:space="preserve"> аттестации по итогам практики </w:t>
      </w:r>
      <w:r w:rsidR="006606C3" w:rsidRPr="009A6AAC">
        <w:rPr>
          <w:sz w:val="28"/>
          <w:szCs w:val="28"/>
        </w:rPr>
        <w:lastRenderedPageBreak/>
        <w:t>является защита письменного итогового отчета, которая проводится аттест</w:t>
      </w:r>
      <w:r w:rsidR="006606C3" w:rsidRPr="009A6AAC">
        <w:rPr>
          <w:sz w:val="28"/>
          <w:szCs w:val="28"/>
        </w:rPr>
        <w:t>а</w:t>
      </w:r>
      <w:r w:rsidR="006606C3" w:rsidRPr="009A6AAC">
        <w:rPr>
          <w:sz w:val="28"/>
          <w:szCs w:val="28"/>
        </w:rPr>
        <w:t xml:space="preserve">ционной комиссией по утвержденному графику. </w:t>
      </w:r>
    </w:p>
    <w:p w:rsidR="006606C3" w:rsidRPr="009A6AAC" w:rsidRDefault="006606C3" w:rsidP="006606C3">
      <w:pPr>
        <w:ind w:firstLine="720"/>
        <w:jc w:val="both"/>
        <w:rPr>
          <w:i/>
          <w:sz w:val="28"/>
          <w:szCs w:val="28"/>
        </w:rPr>
      </w:pPr>
    </w:p>
    <w:p w:rsidR="006606C3" w:rsidRPr="009A6AAC" w:rsidRDefault="006606C3" w:rsidP="006606C3">
      <w:pPr>
        <w:ind w:firstLine="720"/>
        <w:jc w:val="both"/>
        <w:rPr>
          <w:i/>
          <w:sz w:val="28"/>
          <w:szCs w:val="28"/>
        </w:rPr>
      </w:pPr>
      <w:r w:rsidRPr="009A6AAC">
        <w:rPr>
          <w:i/>
          <w:sz w:val="28"/>
          <w:szCs w:val="28"/>
        </w:rPr>
        <w:t xml:space="preserve"> Структура отчета о результатах педагогической практики: </w:t>
      </w:r>
    </w:p>
    <w:p w:rsidR="006606C3" w:rsidRPr="009A6AAC" w:rsidRDefault="006606C3" w:rsidP="006606C3">
      <w:pPr>
        <w:ind w:firstLine="720"/>
        <w:jc w:val="both"/>
        <w:rPr>
          <w:sz w:val="28"/>
          <w:szCs w:val="28"/>
        </w:rPr>
      </w:pPr>
      <w:r w:rsidRPr="009A6AAC">
        <w:rPr>
          <w:sz w:val="28"/>
          <w:szCs w:val="28"/>
        </w:rPr>
        <w:t>- индивидуальный план практики;</w:t>
      </w:r>
    </w:p>
    <w:p w:rsidR="006606C3" w:rsidRPr="009A6AAC" w:rsidRDefault="006606C3" w:rsidP="006606C3">
      <w:pPr>
        <w:ind w:firstLine="720"/>
        <w:jc w:val="both"/>
        <w:rPr>
          <w:sz w:val="28"/>
          <w:szCs w:val="28"/>
        </w:rPr>
      </w:pPr>
      <w:r w:rsidRPr="009A6AAC">
        <w:rPr>
          <w:sz w:val="28"/>
          <w:szCs w:val="28"/>
        </w:rPr>
        <w:t>- характеристика кадрового потенциала и материально-технической б</w:t>
      </w:r>
      <w:r w:rsidRPr="009A6AAC">
        <w:rPr>
          <w:sz w:val="28"/>
          <w:szCs w:val="28"/>
        </w:rPr>
        <w:t>а</w:t>
      </w:r>
      <w:r w:rsidRPr="009A6AAC">
        <w:rPr>
          <w:sz w:val="28"/>
          <w:szCs w:val="28"/>
        </w:rPr>
        <w:t>зы профильной кафедры, методического обеспечения учебного процесса;</w:t>
      </w:r>
    </w:p>
    <w:p w:rsidR="006606C3" w:rsidRPr="009A6AAC" w:rsidRDefault="006606C3" w:rsidP="006606C3">
      <w:pPr>
        <w:ind w:firstLine="720"/>
        <w:jc w:val="both"/>
        <w:rPr>
          <w:sz w:val="28"/>
          <w:szCs w:val="28"/>
        </w:rPr>
      </w:pPr>
      <w:r w:rsidRPr="009A6AAC">
        <w:rPr>
          <w:sz w:val="28"/>
          <w:szCs w:val="28"/>
        </w:rPr>
        <w:t>- характеристика документов планирования учебного процесса;</w:t>
      </w:r>
    </w:p>
    <w:p w:rsidR="006606C3" w:rsidRPr="009A6AAC" w:rsidRDefault="006606C3" w:rsidP="006606C3">
      <w:pPr>
        <w:ind w:firstLine="720"/>
        <w:jc w:val="both"/>
        <w:rPr>
          <w:sz w:val="28"/>
          <w:szCs w:val="28"/>
        </w:rPr>
      </w:pPr>
      <w:r w:rsidRPr="009A6AAC">
        <w:rPr>
          <w:sz w:val="28"/>
          <w:szCs w:val="28"/>
        </w:rPr>
        <w:t>- планы проведения учебных занятий и их методическое обеспечение;</w:t>
      </w:r>
    </w:p>
    <w:p w:rsidR="006606C3" w:rsidRPr="009A6AAC" w:rsidRDefault="006606C3" w:rsidP="006606C3">
      <w:pPr>
        <w:ind w:firstLine="720"/>
        <w:jc w:val="both"/>
        <w:rPr>
          <w:sz w:val="28"/>
          <w:szCs w:val="28"/>
        </w:rPr>
      </w:pPr>
      <w:r w:rsidRPr="009A6AAC">
        <w:rPr>
          <w:sz w:val="28"/>
          <w:szCs w:val="28"/>
        </w:rPr>
        <w:t>- картотека литературных источников;</w:t>
      </w:r>
    </w:p>
    <w:p w:rsidR="006606C3" w:rsidRPr="009A6AAC" w:rsidRDefault="006606C3" w:rsidP="006606C3">
      <w:pPr>
        <w:ind w:firstLine="720"/>
        <w:jc w:val="both"/>
        <w:rPr>
          <w:sz w:val="28"/>
          <w:szCs w:val="28"/>
        </w:rPr>
      </w:pPr>
      <w:r w:rsidRPr="009A6AAC">
        <w:rPr>
          <w:sz w:val="28"/>
          <w:szCs w:val="28"/>
        </w:rPr>
        <w:t>- разработанные тесты, задачи, упражнения или ситуации по учебному разделу дисциплины;</w:t>
      </w:r>
    </w:p>
    <w:p w:rsidR="006606C3" w:rsidRPr="009A6AAC" w:rsidRDefault="006606C3" w:rsidP="006606C3">
      <w:pPr>
        <w:ind w:firstLine="720"/>
        <w:jc w:val="both"/>
        <w:rPr>
          <w:sz w:val="28"/>
          <w:szCs w:val="28"/>
        </w:rPr>
      </w:pPr>
      <w:r w:rsidRPr="009A6AAC">
        <w:rPr>
          <w:sz w:val="28"/>
          <w:szCs w:val="28"/>
        </w:rPr>
        <w:t xml:space="preserve">- отчет о </w:t>
      </w:r>
      <w:proofErr w:type="spellStart"/>
      <w:r w:rsidRPr="009A6AAC">
        <w:rPr>
          <w:sz w:val="28"/>
          <w:szCs w:val="28"/>
        </w:rPr>
        <w:t>взаимопосещениях</w:t>
      </w:r>
      <w:proofErr w:type="spellEnd"/>
      <w:r w:rsidRPr="009A6AAC">
        <w:rPr>
          <w:sz w:val="28"/>
          <w:szCs w:val="28"/>
        </w:rPr>
        <w:t xml:space="preserve"> занятий магистрантами;</w:t>
      </w:r>
    </w:p>
    <w:p w:rsidR="006606C3" w:rsidRPr="009A6AAC" w:rsidRDefault="006606C3" w:rsidP="006606C3">
      <w:pPr>
        <w:ind w:firstLine="720"/>
        <w:jc w:val="both"/>
        <w:rPr>
          <w:sz w:val="28"/>
          <w:szCs w:val="28"/>
        </w:rPr>
      </w:pPr>
      <w:r w:rsidRPr="009A6AAC">
        <w:rPr>
          <w:sz w:val="28"/>
          <w:szCs w:val="28"/>
        </w:rPr>
        <w:t>- самооценка результатов педагогической практики.</w:t>
      </w:r>
    </w:p>
    <w:p w:rsidR="006606C3" w:rsidRPr="009A6AAC" w:rsidRDefault="006606C3" w:rsidP="006606C3">
      <w:pPr>
        <w:ind w:firstLine="720"/>
        <w:jc w:val="both"/>
        <w:rPr>
          <w:sz w:val="28"/>
          <w:szCs w:val="28"/>
        </w:rPr>
      </w:pPr>
    </w:p>
    <w:p w:rsidR="006606C3" w:rsidRPr="009A6AAC" w:rsidRDefault="006606C3" w:rsidP="006606C3">
      <w:pPr>
        <w:ind w:firstLine="720"/>
        <w:rPr>
          <w:i/>
          <w:sz w:val="28"/>
          <w:szCs w:val="28"/>
        </w:rPr>
      </w:pPr>
      <w:r w:rsidRPr="009A6AAC">
        <w:rPr>
          <w:i/>
          <w:sz w:val="28"/>
          <w:szCs w:val="28"/>
        </w:rPr>
        <w:t>При выставлении дифференцированного зачета учитывается:</w:t>
      </w:r>
    </w:p>
    <w:p w:rsidR="006606C3" w:rsidRPr="009A6AAC" w:rsidRDefault="006606C3" w:rsidP="006606C3">
      <w:pPr>
        <w:tabs>
          <w:tab w:val="left" w:pos="540"/>
        </w:tabs>
        <w:ind w:firstLine="720"/>
        <w:rPr>
          <w:sz w:val="28"/>
          <w:szCs w:val="28"/>
        </w:rPr>
      </w:pPr>
      <w:r w:rsidRPr="009A6AAC">
        <w:rPr>
          <w:sz w:val="28"/>
          <w:szCs w:val="28"/>
        </w:rPr>
        <w:t>- оценка, выставленная магистранту за проведенные практические з</w:t>
      </w:r>
      <w:r w:rsidRPr="009A6AAC">
        <w:rPr>
          <w:sz w:val="28"/>
          <w:szCs w:val="28"/>
        </w:rPr>
        <w:t>а</w:t>
      </w:r>
      <w:r w:rsidRPr="009A6AAC">
        <w:rPr>
          <w:sz w:val="28"/>
          <w:szCs w:val="28"/>
        </w:rPr>
        <w:t xml:space="preserve">нятия; </w:t>
      </w:r>
    </w:p>
    <w:p w:rsidR="006606C3" w:rsidRPr="009A6AAC" w:rsidRDefault="006606C3" w:rsidP="006606C3">
      <w:pPr>
        <w:tabs>
          <w:tab w:val="left" w:pos="540"/>
        </w:tabs>
        <w:ind w:firstLine="720"/>
        <w:rPr>
          <w:sz w:val="28"/>
          <w:szCs w:val="28"/>
        </w:rPr>
      </w:pPr>
      <w:r w:rsidRPr="009A6AAC">
        <w:rPr>
          <w:sz w:val="28"/>
          <w:szCs w:val="28"/>
        </w:rPr>
        <w:t xml:space="preserve">- оценка уровня профессиональной подготовки; </w:t>
      </w:r>
    </w:p>
    <w:p w:rsidR="006606C3" w:rsidRPr="009A6AAC" w:rsidRDefault="006606C3" w:rsidP="006606C3">
      <w:pPr>
        <w:tabs>
          <w:tab w:val="left" w:pos="540"/>
        </w:tabs>
        <w:ind w:firstLine="720"/>
        <w:rPr>
          <w:sz w:val="28"/>
          <w:szCs w:val="28"/>
        </w:rPr>
      </w:pPr>
      <w:r w:rsidRPr="009A6AAC">
        <w:rPr>
          <w:sz w:val="28"/>
          <w:szCs w:val="28"/>
        </w:rPr>
        <w:t>- результаты работы в библиотечном фонде университета;</w:t>
      </w:r>
    </w:p>
    <w:p w:rsidR="006606C3" w:rsidRPr="009A6AAC" w:rsidRDefault="006606C3" w:rsidP="006606C3">
      <w:pPr>
        <w:tabs>
          <w:tab w:val="left" w:pos="540"/>
        </w:tabs>
        <w:ind w:firstLine="720"/>
        <w:rPr>
          <w:sz w:val="28"/>
          <w:szCs w:val="28"/>
        </w:rPr>
      </w:pPr>
      <w:r w:rsidRPr="009A6AAC">
        <w:rPr>
          <w:sz w:val="28"/>
          <w:szCs w:val="28"/>
        </w:rPr>
        <w:t>- анализ представленного отчета о прохождении практики.</w:t>
      </w:r>
    </w:p>
    <w:p w:rsidR="006606C3" w:rsidRPr="009A6AAC" w:rsidRDefault="006606C3" w:rsidP="006606C3">
      <w:pPr>
        <w:ind w:firstLine="720"/>
        <w:rPr>
          <w:sz w:val="28"/>
          <w:szCs w:val="28"/>
        </w:rPr>
      </w:pPr>
    </w:p>
    <w:p w:rsidR="006606C3" w:rsidRPr="009A6AAC" w:rsidRDefault="006606C3" w:rsidP="006606C3">
      <w:pPr>
        <w:ind w:firstLine="720"/>
        <w:jc w:val="both"/>
        <w:rPr>
          <w:sz w:val="28"/>
          <w:szCs w:val="28"/>
        </w:rPr>
      </w:pPr>
      <w:r w:rsidRPr="009A6AAC">
        <w:rPr>
          <w:sz w:val="28"/>
          <w:szCs w:val="28"/>
        </w:rPr>
        <w:t xml:space="preserve"> «Отлично» ставится магистранту, который выполнил весь намеченный объем работы в срок и на высоком уровне в соответствии с программой пра</w:t>
      </w:r>
      <w:r w:rsidRPr="009A6AAC">
        <w:rPr>
          <w:sz w:val="28"/>
          <w:szCs w:val="28"/>
        </w:rPr>
        <w:t>к</w:t>
      </w:r>
      <w:r w:rsidRPr="009A6AAC">
        <w:rPr>
          <w:sz w:val="28"/>
          <w:szCs w:val="28"/>
        </w:rPr>
        <w:t>тики, проявил самостоятельность, творческий подход и соответствующую  профессиональную подготовку, показал владение теоретическими знаниями и практическими навыками.</w:t>
      </w:r>
    </w:p>
    <w:p w:rsidR="006606C3" w:rsidRPr="009A6AAC" w:rsidRDefault="006606C3" w:rsidP="006606C3">
      <w:pPr>
        <w:ind w:firstLine="720"/>
        <w:jc w:val="both"/>
        <w:rPr>
          <w:sz w:val="28"/>
          <w:szCs w:val="28"/>
        </w:rPr>
      </w:pPr>
      <w:r w:rsidRPr="009A6AAC">
        <w:rPr>
          <w:sz w:val="28"/>
          <w:szCs w:val="28"/>
        </w:rPr>
        <w:t>Оценка «хорошо» ставится магистранту, который полностью выполнил намеченную на период практики программу, однако допустил незначител</w:t>
      </w:r>
      <w:r w:rsidRPr="009A6AAC">
        <w:rPr>
          <w:sz w:val="28"/>
          <w:szCs w:val="28"/>
        </w:rPr>
        <w:t>ь</w:t>
      </w:r>
      <w:r w:rsidRPr="009A6AAC">
        <w:rPr>
          <w:sz w:val="28"/>
          <w:szCs w:val="28"/>
        </w:rPr>
        <w:t>ные просчёты методического характера при общем хорошем уровне профе</w:t>
      </w:r>
      <w:r w:rsidRPr="009A6AAC">
        <w:rPr>
          <w:sz w:val="28"/>
          <w:szCs w:val="28"/>
        </w:rPr>
        <w:t>с</w:t>
      </w:r>
      <w:r w:rsidRPr="009A6AAC">
        <w:rPr>
          <w:sz w:val="28"/>
          <w:szCs w:val="28"/>
        </w:rPr>
        <w:t>сиональной подготовки.</w:t>
      </w:r>
    </w:p>
    <w:p w:rsidR="006606C3" w:rsidRPr="009A6AAC" w:rsidRDefault="006606C3" w:rsidP="006606C3">
      <w:pPr>
        <w:ind w:firstLine="720"/>
        <w:jc w:val="both"/>
        <w:rPr>
          <w:sz w:val="28"/>
          <w:szCs w:val="28"/>
        </w:rPr>
      </w:pPr>
      <w:r w:rsidRPr="009A6AAC">
        <w:rPr>
          <w:sz w:val="28"/>
          <w:szCs w:val="28"/>
        </w:rPr>
        <w:t>Оценка «удовлетворительно» ставиться магистранту при частичном выполнении намеченной на период практики программы, если магистрант допускал просчёты или ошибки методического характера.</w:t>
      </w:r>
    </w:p>
    <w:p w:rsidR="006606C3" w:rsidRPr="009A6AAC" w:rsidRDefault="006606C3" w:rsidP="006606C3">
      <w:pPr>
        <w:shd w:val="clear" w:color="auto" w:fill="FFFFFF"/>
        <w:ind w:firstLine="720"/>
        <w:rPr>
          <w:sz w:val="28"/>
          <w:szCs w:val="28"/>
        </w:rPr>
      </w:pPr>
      <w:r w:rsidRPr="009A6AAC">
        <w:rPr>
          <w:spacing w:val="-1"/>
          <w:sz w:val="28"/>
          <w:szCs w:val="28"/>
        </w:rPr>
        <w:t>Время проведения промежуточной аттестации – в течение 3 недель п</w:t>
      </w:r>
      <w:r w:rsidRPr="009A6AAC">
        <w:rPr>
          <w:spacing w:val="-1"/>
          <w:sz w:val="28"/>
          <w:szCs w:val="28"/>
        </w:rPr>
        <w:t>о</w:t>
      </w:r>
      <w:r w:rsidRPr="009A6AAC">
        <w:rPr>
          <w:spacing w:val="-1"/>
          <w:sz w:val="28"/>
          <w:szCs w:val="28"/>
        </w:rPr>
        <w:t xml:space="preserve">сле окончания </w:t>
      </w:r>
      <w:r w:rsidRPr="009A6AAC">
        <w:rPr>
          <w:sz w:val="28"/>
          <w:szCs w:val="28"/>
        </w:rPr>
        <w:t xml:space="preserve">педагогической  </w:t>
      </w:r>
      <w:r w:rsidRPr="009A6AAC">
        <w:rPr>
          <w:spacing w:val="-2"/>
          <w:sz w:val="28"/>
          <w:szCs w:val="28"/>
        </w:rPr>
        <w:t>практики.</w:t>
      </w:r>
    </w:p>
    <w:p w:rsidR="006606C3" w:rsidRPr="00304C41" w:rsidRDefault="006606C3" w:rsidP="006606C3">
      <w:pPr>
        <w:pStyle w:val="a5"/>
        <w:rPr>
          <w:rFonts w:eastAsia="Calibri"/>
          <w:szCs w:val="28"/>
          <w:lang w:eastAsia="en-US"/>
        </w:rPr>
      </w:pPr>
    </w:p>
    <w:p w:rsidR="006606C3" w:rsidRPr="006606C3" w:rsidRDefault="006606C3" w:rsidP="006C540A">
      <w:pPr>
        <w:ind w:firstLine="720"/>
        <w:jc w:val="both"/>
        <w:rPr>
          <w:sz w:val="28"/>
          <w:szCs w:val="28"/>
        </w:rPr>
      </w:pPr>
    </w:p>
    <w:p w:rsidR="006606C3" w:rsidRPr="00CB5215" w:rsidRDefault="00BC70A4" w:rsidP="006606C3">
      <w:pPr>
        <w:ind w:firstLine="720"/>
        <w:rPr>
          <w:b/>
          <w:sz w:val="28"/>
          <w:szCs w:val="28"/>
        </w:rPr>
      </w:pPr>
      <w:r>
        <w:br w:type="page"/>
      </w:r>
      <w:r w:rsidR="006606C3" w:rsidRPr="00CB5215">
        <w:rPr>
          <w:b/>
          <w:sz w:val="28"/>
          <w:szCs w:val="28"/>
        </w:rPr>
        <w:lastRenderedPageBreak/>
        <w:t xml:space="preserve">11. Учебно-методическое и информационное обеспечение практики </w:t>
      </w:r>
    </w:p>
    <w:p w:rsidR="006606C3" w:rsidRPr="00CB5215" w:rsidRDefault="006606C3" w:rsidP="006606C3">
      <w:pPr>
        <w:ind w:firstLine="720"/>
        <w:rPr>
          <w:b/>
          <w:sz w:val="28"/>
          <w:szCs w:val="28"/>
        </w:rPr>
      </w:pPr>
    </w:p>
    <w:p w:rsidR="006606C3" w:rsidRPr="00CB5215" w:rsidRDefault="006606C3" w:rsidP="006606C3">
      <w:pPr>
        <w:ind w:firstLine="720"/>
        <w:rPr>
          <w:b/>
          <w:sz w:val="28"/>
          <w:szCs w:val="28"/>
        </w:rPr>
      </w:pPr>
      <w:r w:rsidRPr="00CB5215">
        <w:rPr>
          <w:b/>
          <w:sz w:val="28"/>
          <w:szCs w:val="28"/>
        </w:rPr>
        <w:t>Основная литература</w:t>
      </w:r>
    </w:p>
    <w:p w:rsidR="00AB564E" w:rsidRDefault="00AB564E" w:rsidP="004C129E">
      <w:pPr>
        <w:widowControl w:val="0"/>
        <w:numPr>
          <w:ilvl w:val="0"/>
          <w:numId w:val="8"/>
        </w:numPr>
        <w:tabs>
          <w:tab w:val="left" w:pos="993"/>
        </w:tabs>
        <w:autoSpaceDE w:val="0"/>
        <w:autoSpaceDN w:val="0"/>
        <w:adjustRightInd w:val="0"/>
        <w:ind w:left="0" w:firstLine="709"/>
        <w:jc w:val="both"/>
        <w:rPr>
          <w:sz w:val="28"/>
          <w:szCs w:val="28"/>
        </w:rPr>
      </w:pPr>
      <w:proofErr w:type="spellStart"/>
      <w:r w:rsidRPr="00CB5215">
        <w:rPr>
          <w:sz w:val="28"/>
          <w:szCs w:val="28"/>
        </w:rPr>
        <w:t>Бордовская</w:t>
      </w:r>
      <w:proofErr w:type="spellEnd"/>
      <w:r w:rsidRPr="00CB5215">
        <w:rPr>
          <w:sz w:val="28"/>
          <w:szCs w:val="28"/>
        </w:rPr>
        <w:t xml:space="preserve"> Н.В., </w:t>
      </w:r>
      <w:proofErr w:type="spellStart"/>
      <w:r w:rsidRPr="00CB5215">
        <w:rPr>
          <w:sz w:val="28"/>
          <w:szCs w:val="28"/>
        </w:rPr>
        <w:t>Реан</w:t>
      </w:r>
      <w:proofErr w:type="spellEnd"/>
      <w:r w:rsidRPr="00CB5215">
        <w:rPr>
          <w:sz w:val="28"/>
          <w:szCs w:val="28"/>
        </w:rPr>
        <w:t xml:space="preserve"> А.А. Педагогика</w:t>
      </w:r>
      <w:r>
        <w:rPr>
          <w:sz w:val="28"/>
          <w:szCs w:val="28"/>
        </w:rPr>
        <w:t>:</w:t>
      </w:r>
      <w:r w:rsidRPr="00CB5215">
        <w:rPr>
          <w:sz w:val="28"/>
          <w:szCs w:val="28"/>
        </w:rPr>
        <w:t xml:space="preserve"> </w:t>
      </w:r>
      <w:r>
        <w:rPr>
          <w:sz w:val="28"/>
          <w:szCs w:val="28"/>
        </w:rPr>
        <w:t>У</w:t>
      </w:r>
      <w:r w:rsidRPr="00CB5215">
        <w:rPr>
          <w:sz w:val="28"/>
          <w:szCs w:val="28"/>
        </w:rPr>
        <w:t>чебное пособие</w:t>
      </w:r>
      <w:r>
        <w:rPr>
          <w:sz w:val="28"/>
          <w:szCs w:val="28"/>
        </w:rPr>
        <w:t xml:space="preserve"> для ст</w:t>
      </w:r>
      <w:r>
        <w:rPr>
          <w:sz w:val="28"/>
          <w:szCs w:val="28"/>
        </w:rPr>
        <w:t>у</w:t>
      </w:r>
      <w:r>
        <w:rPr>
          <w:sz w:val="28"/>
          <w:szCs w:val="28"/>
        </w:rPr>
        <w:t>дентов вуза</w:t>
      </w:r>
      <w:r w:rsidRPr="00CB5215">
        <w:rPr>
          <w:sz w:val="28"/>
          <w:szCs w:val="28"/>
        </w:rPr>
        <w:t xml:space="preserve">. </w:t>
      </w:r>
      <w:r>
        <w:rPr>
          <w:sz w:val="28"/>
          <w:szCs w:val="28"/>
        </w:rPr>
        <w:t xml:space="preserve">– М </w:t>
      </w:r>
      <w:r w:rsidRPr="00271479">
        <w:rPr>
          <w:sz w:val="28"/>
          <w:szCs w:val="28"/>
        </w:rPr>
        <w:t>[</w:t>
      </w:r>
      <w:r>
        <w:rPr>
          <w:sz w:val="28"/>
          <w:szCs w:val="28"/>
        </w:rPr>
        <w:t>и др.</w:t>
      </w:r>
      <w:r w:rsidRPr="00271479">
        <w:rPr>
          <w:sz w:val="28"/>
          <w:szCs w:val="28"/>
        </w:rPr>
        <w:t>]</w:t>
      </w:r>
      <w:r w:rsidRPr="00CB5215">
        <w:rPr>
          <w:sz w:val="28"/>
          <w:szCs w:val="28"/>
        </w:rPr>
        <w:t>.: Питер, 20</w:t>
      </w:r>
      <w:r>
        <w:rPr>
          <w:sz w:val="28"/>
          <w:szCs w:val="28"/>
        </w:rPr>
        <w:t>11. - 299</w:t>
      </w:r>
      <w:r w:rsidRPr="00CB5215">
        <w:rPr>
          <w:sz w:val="28"/>
          <w:szCs w:val="28"/>
        </w:rPr>
        <w:t xml:space="preserve"> </w:t>
      </w:r>
      <w:proofErr w:type="gramStart"/>
      <w:r w:rsidRPr="00CB5215">
        <w:rPr>
          <w:sz w:val="28"/>
          <w:szCs w:val="28"/>
        </w:rPr>
        <w:t>с</w:t>
      </w:r>
      <w:proofErr w:type="gramEnd"/>
      <w:r w:rsidRPr="00CB5215">
        <w:rPr>
          <w:sz w:val="28"/>
          <w:szCs w:val="28"/>
        </w:rPr>
        <w:t>.</w:t>
      </w:r>
    </w:p>
    <w:p w:rsidR="006606C3" w:rsidRPr="004C129E" w:rsidRDefault="00AB564E" w:rsidP="004C129E">
      <w:pPr>
        <w:widowControl w:val="0"/>
        <w:numPr>
          <w:ilvl w:val="0"/>
          <w:numId w:val="8"/>
        </w:numPr>
        <w:tabs>
          <w:tab w:val="left" w:pos="993"/>
        </w:tabs>
        <w:autoSpaceDE w:val="0"/>
        <w:autoSpaceDN w:val="0"/>
        <w:adjustRightInd w:val="0"/>
        <w:ind w:left="0" w:firstLine="709"/>
        <w:jc w:val="both"/>
        <w:rPr>
          <w:sz w:val="28"/>
          <w:szCs w:val="28"/>
        </w:rPr>
      </w:pPr>
      <w:r w:rsidRPr="004C129E">
        <w:rPr>
          <w:sz w:val="28"/>
          <w:szCs w:val="28"/>
        </w:rPr>
        <w:t>Кругликов Г. И.  Метод</w:t>
      </w:r>
      <w:r w:rsidR="004C129E">
        <w:rPr>
          <w:sz w:val="28"/>
          <w:szCs w:val="28"/>
        </w:rPr>
        <w:t>ика профессионального обучения</w:t>
      </w:r>
      <w:proofErr w:type="gramStart"/>
      <w:r w:rsidR="004C129E">
        <w:rPr>
          <w:sz w:val="28"/>
          <w:szCs w:val="28"/>
        </w:rPr>
        <w:t xml:space="preserve"> </w:t>
      </w:r>
      <w:r w:rsidRPr="004C129E">
        <w:rPr>
          <w:sz w:val="28"/>
          <w:szCs w:val="28"/>
        </w:rPr>
        <w:t>:</w:t>
      </w:r>
      <w:proofErr w:type="gramEnd"/>
      <w:r w:rsidRPr="004C129E">
        <w:rPr>
          <w:sz w:val="28"/>
          <w:szCs w:val="28"/>
        </w:rPr>
        <w:t xml:space="preserve"> учебник для студентов учреждений высшего профессионального образования / Г. И. Кругликов М</w:t>
      </w:r>
      <w:r w:rsidR="004C129E" w:rsidRPr="004C129E">
        <w:rPr>
          <w:sz w:val="28"/>
          <w:szCs w:val="28"/>
        </w:rPr>
        <w:t>.</w:t>
      </w:r>
      <w:r w:rsidRPr="004C129E">
        <w:rPr>
          <w:sz w:val="28"/>
          <w:szCs w:val="28"/>
        </w:rPr>
        <w:t xml:space="preserve"> : Академия , 2013 </w:t>
      </w:r>
      <w:r w:rsidR="004C129E" w:rsidRPr="004C129E">
        <w:rPr>
          <w:sz w:val="28"/>
          <w:szCs w:val="28"/>
        </w:rPr>
        <w:t>–</w:t>
      </w:r>
      <w:r w:rsidRPr="004C129E">
        <w:rPr>
          <w:sz w:val="28"/>
          <w:szCs w:val="28"/>
        </w:rPr>
        <w:t xml:space="preserve"> 313</w:t>
      </w:r>
      <w:r w:rsidR="004C129E" w:rsidRPr="004C129E">
        <w:rPr>
          <w:sz w:val="28"/>
          <w:szCs w:val="28"/>
        </w:rPr>
        <w:t xml:space="preserve"> с.</w:t>
      </w:r>
    </w:p>
    <w:p w:rsidR="00490F72" w:rsidRPr="004C129E" w:rsidRDefault="004C129E" w:rsidP="004C129E">
      <w:pPr>
        <w:widowControl w:val="0"/>
        <w:numPr>
          <w:ilvl w:val="0"/>
          <w:numId w:val="8"/>
        </w:numPr>
        <w:tabs>
          <w:tab w:val="num" w:pos="709"/>
          <w:tab w:val="left" w:pos="993"/>
        </w:tabs>
        <w:autoSpaceDE w:val="0"/>
        <w:autoSpaceDN w:val="0"/>
        <w:adjustRightInd w:val="0"/>
        <w:ind w:left="0" w:firstLine="709"/>
        <w:jc w:val="both"/>
        <w:rPr>
          <w:sz w:val="28"/>
          <w:szCs w:val="28"/>
        </w:rPr>
      </w:pPr>
      <w:r w:rsidRPr="004C129E">
        <w:rPr>
          <w:sz w:val="28"/>
          <w:szCs w:val="28"/>
        </w:rPr>
        <w:t>Скакун В.А. Организация и методика профессионального обучения</w:t>
      </w:r>
      <w:proofErr w:type="gramStart"/>
      <w:r w:rsidRPr="004C129E">
        <w:rPr>
          <w:sz w:val="28"/>
          <w:szCs w:val="28"/>
        </w:rPr>
        <w:t xml:space="preserve"> :</w:t>
      </w:r>
      <w:proofErr w:type="gramEnd"/>
      <w:r w:rsidRPr="004C129E">
        <w:rPr>
          <w:sz w:val="28"/>
          <w:szCs w:val="28"/>
        </w:rPr>
        <w:t xml:space="preserve"> учебное пособие для студентов образовательных учреждений среднего пр</w:t>
      </w:r>
      <w:r w:rsidRPr="004C129E">
        <w:rPr>
          <w:sz w:val="28"/>
          <w:szCs w:val="28"/>
        </w:rPr>
        <w:t>о</w:t>
      </w:r>
      <w:r w:rsidRPr="004C129E">
        <w:rPr>
          <w:sz w:val="28"/>
          <w:szCs w:val="28"/>
        </w:rPr>
        <w:t>фессионального образования / В. А. Скакун. - 2-е изд. М : Форум : ИНФРА-М , 2013 - 335 с</w:t>
      </w:r>
      <w:r>
        <w:rPr>
          <w:sz w:val="28"/>
          <w:szCs w:val="28"/>
        </w:rPr>
        <w:t>.</w:t>
      </w:r>
    </w:p>
    <w:p w:rsidR="00490F72" w:rsidRPr="00CB5215" w:rsidRDefault="00490F72" w:rsidP="00490F72">
      <w:pPr>
        <w:widowControl w:val="0"/>
        <w:autoSpaceDE w:val="0"/>
        <w:autoSpaceDN w:val="0"/>
        <w:adjustRightInd w:val="0"/>
        <w:ind w:left="720"/>
        <w:jc w:val="both"/>
        <w:rPr>
          <w:sz w:val="28"/>
          <w:szCs w:val="28"/>
        </w:rPr>
      </w:pPr>
    </w:p>
    <w:p w:rsidR="006606C3" w:rsidRPr="00CB5215" w:rsidRDefault="006606C3" w:rsidP="006606C3">
      <w:pPr>
        <w:ind w:firstLine="720"/>
        <w:rPr>
          <w:sz w:val="28"/>
          <w:szCs w:val="28"/>
        </w:rPr>
      </w:pPr>
    </w:p>
    <w:p w:rsidR="006606C3" w:rsidRPr="00CB5215" w:rsidRDefault="006606C3" w:rsidP="006606C3">
      <w:pPr>
        <w:ind w:firstLine="720"/>
        <w:rPr>
          <w:b/>
          <w:sz w:val="28"/>
          <w:szCs w:val="28"/>
        </w:rPr>
      </w:pPr>
      <w:r w:rsidRPr="00CB5215">
        <w:rPr>
          <w:b/>
          <w:sz w:val="28"/>
          <w:szCs w:val="28"/>
        </w:rPr>
        <w:t>Дополнительная литература</w:t>
      </w:r>
    </w:p>
    <w:p w:rsidR="00490F72" w:rsidRDefault="00490F72" w:rsidP="00F218CF">
      <w:pPr>
        <w:widowControl w:val="0"/>
        <w:numPr>
          <w:ilvl w:val="0"/>
          <w:numId w:val="4"/>
        </w:numPr>
        <w:tabs>
          <w:tab w:val="clear" w:pos="1800"/>
          <w:tab w:val="num" w:pos="900"/>
        </w:tabs>
        <w:autoSpaceDE w:val="0"/>
        <w:autoSpaceDN w:val="0"/>
        <w:adjustRightInd w:val="0"/>
        <w:ind w:left="0" w:firstLine="540"/>
        <w:jc w:val="both"/>
        <w:rPr>
          <w:sz w:val="28"/>
          <w:szCs w:val="28"/>
        </w:rPr>
      </w:pPr>
      <w:proofErr w:type="spellStart"/>
      <w:r w:rsidRPr="00CB5215">
        <w:rPr>
          <w:sz w:val="28"/>
          <w:szCs w:val="28"/>
        </w:rPr>
        <w:t>Банько</w:t>
      </w:r>
      <w:proofErr w:type="spellEnd"/>
      <w:r w:rsidRPr="00CB5215">
        <w:rPr>
          <w:sz w:val="28"/>
          <w:szCs w:val="28"/>
        </w:rPr>
        <w:t xml:space="preserve"> Н.А. Формирование профессионально-педагогической комп</w:t>
      </w:r>
      <w:r w:rsidRPr="00CB5215">
        <w:rPr>
          <w:sz w:val="28"/>
          <w:szCs w:val="28"/>
        </w:rPr>
        <w:t>е</w:t>
      </w:r>
      <w:r w:rsidRPr="00CB5215">
        <w:rPr>
          <w:sz w:val="28"/>
          <w:szCs w:val="28"/>
        </w:rPr>
        <w:t>тентности как компонента профессиональной подготовки менеджеров: М</w:t>
      </w:r>
      <w:r w:rsidRPr="00CB5215">
        <w:rPr>
          <w:sz w:val="28"/>
          <w:szCs w:val="28"/>
        </w:rPr>
        <w:t>о</w:t>
      </w:r>
      <w:r w:rsidRPr="00CB5215">
        <w:rPr>
          <w:sz w:val="28"/>
          <w:szCs w:val="28"/>
        </w:rPr>
        <w:t xml:space="preserve">нография. - Волгоград: </w:t>
      </w:r>
      <w:proofErr w:type="spellStart"/>
      <w:r w:rsidRPr="00CB5215">
        <w:rPr>
          <w:sz w:val="28"/>
          <w:szCs w:val="28"/>
        </w:rPr>
        <w:t>ВолгГТУ</w:t>
      </w:r>
      <w:proofErr w:type="spellEnd"/>
      <w:r w:rsidRPr="00CB5215">
        <w:rPr>
          <w:sz w:val="28"/>
          <w:szCs w:val="28"/>
        </w:rPr>
        <w:t>, 2004. - 75 с.</w:t>
      </w:r>
    </w:p>
    <w:p w:rsidR="00490F72" w:rsidRPr="00E97E9E" w:rsidRDefault="00490F72" w:rsidP="00F218CF">
      <w:pPr>
        <w:numPr>
          <w:ilvl w:val="0"/>
          <w:numId w:val="4"/>
        </w:numPr>
        <w:tabs>
          <w:tab w:val="clear" w:pos="1800"/>
          <w:tab w:val="num" w:pos="900"/>
        </w:tabs>
        <w:ind w:left="0" w:firstLine="540"/>
        <w:jc w:val="both"/>
        <w:rPr>
          <w:sz w:val="28"/>
          <w:szCs w:val="28"/>
        </w:rPr>
      </w:pPr>
      <w:r w:rsidRPr="00E97E9E">
        <w:rPr>
          <w:sz w:val="28"/>
          <w:szCs w:val="28"/>
        </w:rPr>
        <w:t>Бендер П.У. Секреты успешных презентаций. Практическое руков</w:t>
      </w:r>
      <w:r w:rsidRPr="00E97E9E">
        <w:rPr>
          <w:sz w:val="28"/>
          <w:szCs w:val="28"/>
        </w:rPr>
        <w:t>о</w:t>
      </w:r>
      <w:r w:rsidRPr="00E97E9E">
        <w:rPr>
          <w:sz w:val="28"/>
          <w:szCs w:val="28"/>
        </w:rPr>
        <w:t>дство. – М., 2005.</w:t>
      </w:r>
    </w:p>
    <w:p w:rsidR="00490F72" w:rsidRPr="00CB5215" w:rsidRDefault="00490F72" w:rsidP="00490F72">
      <w:pPr>
        <w:widowControl w:val="0"/>
        <w:numPr>
          <w:ilvl w:val="0"/>
          <w:numId w:val="4"/>
        </w:numPr>
        <w:tabs>
          <w:tab w:val="clear" w:pos="1800"/>
          <w:tab w:val="num" w:pos="0"/>
          <w:tab w:val="left" w:pos="851"/>
        </w:tabs>
        <w:autoSpaceDE w:val="0"/>
        <w:autoSpaceDN w:val="0"/>
        <w:adjustRightInd w:val="0"/>
        <w:ind w:left="0" w:firstLine="567"/>
        <w:jc w:val="both"/>
        <w:rPr>
          <w:sz w:val="28"/>
          <w:szCs w:val="28"/>
        </w:rPr>
      </w:pPr>
      <w:proofErr w:type="spellStart"/>
      <w:r w:rsidRPr="00CB5215">
        <w:rPr>
          <w:sz w:val="28"/>
          <w:szCs w:val="28"/>
        </w:rPr>
        <w:t>Борытко</w:t>
      </w:r>
      <w:proofErr w:type="spellEnd"/>
      <w:r w:rsidRPr="00CB5215">
        <w:rPr>
          <w:sz w:val="28"/>
          <w:szCs w:val="28"/>
        </w:rPr>
        <w:t xml:space="preserve"> Н.М., </w:t>
      </w:r>
      <w:proofErr w:type="spellStart"/>
      <w:r w:rsidRPr="00CB5215">
        <w:rPr>
          <w:sz w:val="28"/>
          <w:szCs w:val="28"/>
        </w:rPr>
        <w:t>Соловцова</w:t>
      </w:r>
      <w:proofErr w:type="spellEnd"/>
      <w:r w:rsidRPr="00CB5215">
        <w:rPr>
          <w:sz w:val="28"/>
          <w:szCs w:val="28"/>
        </w:rPr>
        <w:t xml:space="preserve"> И.А., Байбаков А.М. Педагогические те</w:t>
      </w:r>
      <w:r w:rsidRPr="00CB5215">
        <w:rPr>
          <w:sz w:val="28"/>
          <w:szCs w:val="28"/>
        </w:rPr>
        <w:t>х</w:t>
      </w:r>
      <w:r w:rsidRPr="00CB5215">
        <w:rPr>
          <w:sz w:val="28"/>
          <w:szCs w:val="28"/>
        </w:rPr>
        <w:t>нологии: Учебник для студентов педагогических вузов</w:t>
      </w:r>
      <w:proofErr w:type="gramStart"/>
      <w:r w:rsidRPr="00CB5215">
        <w:rPr>
          <w:sz w:val="28"/>
          <w:szCs w:val="28"/>
        </w:rPr>
        <w:t xml:space="preserve"> / П</w:t>
      </w:r>
      <w:proofErr w:type="gramEnd"/>
      <w:r w:rsidRPr="00CB5215">
        <w:rPr>
          <w:sz w:val="28"/>
          <w:szCs w:val="28"/>
        </w:rPr>
        <w:t xml:space="preserve">од ред. Н.М. </w:t>
      </w:r>
      <w:proofErr w:type="spellStart"/>
      <w:r w:rsidRPr="00CB5215">
        <w:rPr>
          <w:sz w:val="28"/>
          <w:szCs w:val="28"/>
        </w:rPr>
        <w:t>Б</w:t>
      </w:r>
      <w:r w:rsidRPr="00CB5215">
        <w:rPr>
          <w:sz w:val="28"/>
          <w:szCs w:val="28"/>
        </w:rPr>
        <w:t>о</w:t>
      </w:r>
      <w:r w:rsidRPr="00CB5215">
        <w:rPr>
          <w:sz w:val="28"/>
          <w:szCs w:val="28"/>
        </w:rPr>
        <w:t>рытко</w:t>
      </w:r>
      <w:proofErr w:type="spellEnd"/>
      <w:r w:rsidRPr="00CB5215">
        <w:rPr>
          <w:sz w:val="28"/>
          <w:szCs w:val="28"/>
        </w:rPr>
        <w:t xml:space="preserve">. - Волгоград: Изд-во ВГИПК РО, 2006. - 59 </w:t>
      </w:r>
      <w:proofErr w:type="gramStart"/>
      <w:r w:rsidRPr="00CB5215">
        <w:rPr>
          <w:sz w:val="28"/>
          <w:szCs w:val="28"/>
        </w:rPr>
        <w:t>с</w:t>
      </w:r>
      <w:proofErr w:type="gramEnd"/>
      <w:r w:rsidRPr="00CB5215">
        <w:rPr>
          <w:sz w:val="28"/>
          <w:szCs w:val="28"/>
        </w:rPr>
        <w:t>.</w:t>
      </w:r>
    </w:p>
    <w:p w:rsidR="00490F72"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Варламова А.Я., Кирилов П.В. Педагогика: Учебно-методическое п</w:t>
      </w:r>
      <w:r w:rsidRPr="00CB5215">
        <w:rPr>
          <w:sz w:val="28"/>
          <w:szCs w:val="28"/>
        </w:rPr>
        <w:t>о</w:t>
      </w:r>
      <w:r w:rsidRPr="00CB5215">
        <w:rPr>
          <w:sz w:val="28"/>
          <w:szCs w:val="28"/>
        </w:rPr>
        <w:t xml:space="preserve">собие. - Волгоград: Изд-во </w:t>
      </w:r>
      <w:proofErr w:type="spellStart"/>
      <w:r w:rsidRPr="00CB5215">
        <w:rPr>
          <w:sz w:val="28"/>
          <w:szCs w:val="28"/>
        </w:rPr>
        <w:t>ВолГУ</w:t>
      </w:r>
      <w:proofErr w:type="spellEnd"/>
      <w:r w:rsidRPr="00CB5215">
        <w:rPr>
          <w:sz w:val="28"/>
          <w:szCs w:val="28"/>
        </w:rPr>
        <w:t xml:space="preserve">, 2004. - 76 </w:t>
      </w:r>
      <w:proofErr w:type="gramStart"/>
      <w:r w:rsidRPr="00CB5215">
        <w:rPr>
          <w:sz w:val="28"/>
          <w:szCs w:val="28"/>
        </w:rPr>
        <w:t>с</w:t>
      </w:r>
      <w:proofErr w:type="gramEnd"/>
      <w:r w:rsidRPr="00CB5215">
        <w:rPr>
          <w:sz w:val="28"/>
          <w:szCs w:val="28"/>
        </w:rPr>
        <w:t>.</w:t>
      </w:r>
    </w:p>
    <w:p w:rsidR="00490F72"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Введение в педагогическую деятельность: Учебник для студентов п</w:t>
      </w:r>
      <w:r w:rsidRPr="00CB5215">
        <w:rPr>
          <w:sz w:val="28"/>
          <w:szCs w:val="28"/>
        </w:rPr>
        <w:t>е</w:t>
      </w:r>
      <w:r w:rsidRPr="00CB5215">
        <w:rPr>
          <w:sz w:val="28"/>
          <w:szCs w:val="28"/>
        </w:rPr>
        <w:t xml:space="preserve">дагогических вузов / Н. М. </w:t>
      </w:r>
      <w:proofErr w:type="spellStart"/>
      <w:r w:rsidRPr="00CB5215">
        <w:rPr>
          <w:sz w:val="28"/>
          <w:szCs w:val="28"/>
        </w:rPr>
        <w:t>Борытко</w:t>
      </w:r>
      <w:proofErr w:type="spellEnd"/>
      <w:r w:rsidRPr="00CB5215">
        <w:rPr>
          <w:sz w:val="28"/>
          <w:szCs w:val="28"/>
        </w:rPr>
        <w:t xml:space="preserve">, А. М. Байбаков, И. А. </w:t>
      </w:r>
      <w:proofErr w:type="spellStart"/>
      <w:r w:rsidRPr="00CB5215">
        <w:rPr>
          <w:sz w:val="28"/>
          <w:szCs w:val="28"/>
        </w:rPr>
        <w:t>Соловцова</w:t>
      </w:r>
      <w:proofErr w:type="spellEnd"/>
      <w:r w:rsidRPr="00CB5215">
        <w:rPr>
          <w:sz w:val="28"/>
          <w:szCs w:val="28"/>
        </w:rPr>
        <w:t xml:space="preserve">; Под ред. Н.М. </w:t>
      </w:r>
      <w:proofErr w:type="spellStart"/>
      <w:r w:rsidRPr="00CB5215">
        <w:rPr>
          <w:sz w:val="28"/>
          <w:szCs w:val="28"/>
        </w:rPr>
        <w:t>Борытко</w:t>
      </w:r>
      <w:proofErr w:type="spellEnd"/>
      <w:r w:rsidRPr="00CB5215">
        <w:rPr>
          <w:sz w:val="28"/>
          <w:szCs w:val="28"/>
        </w:rPr>
        <w:t xml:space="preserve">. — Волгоград: Изд-во ВГИПК РО, 2006.— 40 </w:t>
      </w:r>
      <w:proofErr w:type="gramStart"/>
      <w:r w:rsidRPr="00CB5215">
        <w:rPr>
          <w:sz w:val="28"/>
          <w:szCs w:val="28"/>
        </w:rPr>
        <w:t>с</w:t>
      </w:r>
      <w:proofErr w:type="gramEnd"/>
      <w:r w:rsidRPr="00CB5215">
        <w:rPr>
          <w:sz w:val="28"/>
          <w:szCs w:val="28"/>
        </w:rPr>
        <w:t xml:space="preserve">. </w:t>
      </w:r>
    </w:p>
    <w:p w:rsidR="00490F72" w:rsidRPr="00CB5215" w:rsidRDefault="00490F72" w:rsidP="00490F72">
      <w:pPr>
        <w:widowControl w:val="0"/>
        <w:numPr>
          <w:ilvl w:val="0"/>
          <w:numId w:val="4"/>
        </w:numPr>
        <w:tabs>
          <w:tab w:val="clear" w:pos="1800"/>
          <w:tab w:val="num" w:pos="0"/>
          <w:tab w:val="left" w:pos="851"/>
        </w:tabs>
        <w:autoSpaceDE w:val="0"/>
        <w:autoSpaceDN w:val="0"/>
        <w:adjustRightInd w:val="0"/>
        <w:ind w:left="0" w:firstLine="567"/>
        <w:jc w:val="both"/>
        <w:rPr>
          <w:sz w:val="28"/>
          <w:szCs w:val="28"/>
        </w:rPr>
      </w:pPr>
      <w:proofErr w:type="spellStart"/>
      <w:r w:rsidRPr="00CB5215">
        <w:rPr>
          <w:sz w:val="28"/>
          <w:szCs w:val="28"/>
        </w:rPr>
        <w:t>Виленский</w:t>
      </w:r>
      <w:proofErr w:type="spellEnd"/>
      <w:r w:rsidRPr="00CB5215">
        <w:rPr>
          <w:sz w:val="28"/>
          <w:szCs w:val="28"/>
        </w:rPr>
        <w:t xml:space="preserve"> М.Я., Образцов П.И., </w:t>
      </w:r>
      <w:proofErr w:type="spellStart"/>
      <w:r w:rsidRPr="00CB5215">
        <w:rPr>
          <w:sz w:val="28"/>
          <w:szCs w:val="28"/>
        </w:rPr>
        <w:t>Уман</w:t>
      </w:r>
      <w:proofErr w:type="spellEnd"/>
      <w:r w:rsidRPr="00CB5215">
        <w:rPr>
          <w:sz w:val="28"/>
          <w:szCs w:val="28"/>
        </w:rPr>
        <w:t xml:space="preserve"> А.И.  Технологии професси</w:t>
      </w:r>
      <w:r w:rsidRPr="00CB5215">
        <w:rPr>
          <w:sz w:val="28"/>
          <w:szCs w:val="28"/>
        </w:rPr>
        <w:t>о</w:t>
      </w:r>
      <w:r w:rsidRPr="00CB5215">
        <w:rPr>
          <w:sz w:val="28"/>
          <w:szCs w:val="28"/>
        </w:rPr>
        <w:t>нально-ориентированного обучения в высшей школе. - М., Педагогическое общество России, 2004.</w:t>
      </w:r>
    </w:p>
    <w:p w:rsidR="00490F72"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Исаев И.Ф. Профессионально-педагогическая культура преподават</w:t>
      </w:r>
      <w:r w:rsidRPr="00CB5215">
        <w:rPr>
          <w:sz w:val="28"/>
          <w:szCs w:val="28"/>
        </w:rPr>
        <w:t>е</w:t>
      </w:r>
      <w:r w:rsidRPr="00CB5215">
        <w:rPr>
          <w:sz w:val="28"/>
          <w:szCs w:val="28"/>
        </w:rPr>
        <w:t xml:space="preserve">ля: Учебное пособие. - М.: Издательский центр "Академия", 2004. - 208 </w:t>
      </w:r>
      <w:proofErr w:type="gramStart"/>
      <w:r w:rsidRPr="00CB5215">
        <w:rPr>
          <w:sz w:val="28"/>
          <w:szCs w:val="28"/>
        </w:rPr>
        <w:t>с</w:t>
      </w:r>
      <w:proofErr w:type="gramEnd"/>
      <w:r w:rsidRPr="00CB5215">
        <w:rPr>
          <w:sz w:val="28"/>
          <w:szCs w:val="28"/>
        </w:rPr>
        <w:t>.</w:t>
      </w:r>
    </w:p>
    <w:p w:rsidR="00490F72" w:rsidRPr="00E97E9E" w:rsidRDefault="00490F72" w:rsidP="00F218CF">
      <w:pPr>
        <w:numPr>
          <w:ilvl w:val="0"/>
          <w:numId w:val="4"/>
        </w:numPr>
        <w:tabs>
          <w:tab w:val="clear" w:pos="1800"/>
          <w:tab w:val="num" w:pos="900"/>
          <w:tab w:val="num" w:pos="1080"/>
        </w:tabs>
        <w:ind w:left="0" w:firstLine="540"/>
        <w:jc w:val="both"/>
        <w:rPr>
          <w:sz w:val="28"/>
        </w:rPr>
      </w:pPr>
      <w:r w:rsidRPr="00E97E9E">
        <w:rPr>
          <w:sz w:val="28"/>
        </w:rPr>
        <w:t>Корнева Л.В. Психологические основы педагогической практики. – М., 2006.</w:t>
      </w:r>
    </w:p>
    <w:p w:rsidR="00490F72" w:rsidRPr="00CB5215"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Крысько Владимир Гаврилович. Психология и педагогика</w:t>
      </w:r>
      <w:proofErr w:type="gramStart"/>
      <w:r w:rsidRPr="00CB5215">
        <w:rPr>
          <w:sz w:val="28"/>
          <w:szCs w:val="28"/>
        </w:rPr>
        <w:t xml:space="preserve"> :</w:t>
      </w:r>
      <w:proofErr w:type="gramEnd"/>
      <w:r w:rsidRPr="00CB5215">
        <w:rPr>
          <w:sz w:val="28"/>
          <w:szCs w:val="28"/>
        </w:rPr>
        <w:t xml:space="preserve"> курс ле</w:t>
      </w:r>
      <w:r w:rsidRPr="00CB5215">
        <w:rPr>
          <w:sz w:val="28"/>
          <w:szCs w:val="28"/>
        </w:rPr>
        <w:t>к</w:t>
      </w:r>
      <w:r w:rsidRPr="00CB5215">
        <w:rPr>
          <w:sz w:val="28"/>
          <w:szCs w:val="28"/>
        </w:rPr>
        <w:t xml:space="preserve">ций / В.Г. Крысько. — 4-е изд., </w:t>
      </w:r>
      <w:proofErr w:type="spellStart"/>
      <w:r w:rsidRPr="00CB5215">
        <w:rPr>
          <w:sz w:val="28"/>
          <w:szCs w:val="28"/>
        </w:rPr>
        <w:t>испр</w:t>
      </w:r>
      <w:proofErr w:type="spellEnd"/>
      <w:r w:rsidRPr="00CB5215">
        <w:rPr>
          <w:sz w:val="28"/>
          <w:szCs w:val="28"/>
        </w:rPr>
        <w:t xml:space="preserve">. - М.: Изд-во Омега-Л, 2006. — 368 </w:t>
      </w:r>
      <w:proofErr w:type="gramStart"/>
      <w:r w:rsidRPr="00CB5215">
        <w:rPr>
          <w:sz w:val="28"/>
          <w:szCs w:val="28"/>
        </w:rPr>
        <w:t>с</w:t>
      </w:r>
      <w:proofErr w:type="gramEnd"/>
      <w:r w:rsidRPr="00CB5215">
        <w:rPr>
          <w:sz w:val="28"/>
          <w:szCs w:val="28"/>
        </w:rPr>
        <w:t xml:space="preserve">. </w:t>
      </w:r>
    </w:p>
    <w:p w:rsidR="00490F72" w:rsidRPr="00CB5215"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 xml:space="preserve">Новиков А.М. Методология учебной деятельности. - М.: </w:t>
      </w:r>
      <w:proofErr w:type="spellStart"/>
      <w:r w:rsidRPr="00CB5215">
        <w:rPr>
          <w:sz w:val="28"/>
          <w:szCs w:val="28"/>
        </w:rPr>
        <w:t>Эгвес</w:t>
      </w:r>
      <w:proofErr w:type="spellEnd"/>
      <w:r w:rsidRPr="00CB5215">
        <w:rPr>
          <w:sz w:val="28"/>
          <w:szCs w:val="28"/>
        </w:rPr>
        <w:t>, 2005. - 176 с.</w:t>
      </w:r>
    </w:p>
    <w:p w:rsidR="00490F72" w:rsidRDefault="00490F72" w:rsidP="00F218CF">
      <w:pPr>
        <w:numPr>
          <w:ilvl w:val="0"/>
          <w:numId w:val="4"/>
        </w:numPr>
        <w:tabs>
          <w:tab w:val="num" w:pos="2160"/>
        </w:tabs>
        <w:ind w:left="0" w:firstLine="720"/>
        <w:jc w:val="both"/>
        <w:rPr>
          <w:sz w:val="28"/>
          <w:szCs w:val="28"/>
        </w:rPr>
      </w:pPr>
      <w:r w:rsidRPr="00304C41">
        <w:rPr>
          <w:sz w:val="28"/>
          <w:szCs w:val="28"/>
        </w:rPr>
        <w:t>Педагогическая практика студентов: теоретические основы и опыт организации: монография</w:t>
      </w:r>
      <w:proofErr w:type="gramStart"/>
      <w:r w:rsidRPr="00304C41">
        <w:rPr>
          <w:sz w:val="28"/>
          <w:szCs w:val="28"/>
        </w:rPr>
        <w:t xml:space="preserve"> / П</w:t>
      </w:r>
      <w:proofErr w:type="gramEnd"/>
      <w:r w:rsidRPr="00304C41">
        <w:rPr>
          <w:sz w:val="28"/>
          <w:szCs w:val="28"/>
        </w:rPr>
        <w:t xml:space="preserve">од ред. В.П. </w:t>
      </w:r>
      <w:proofErr w:type="spellStart"/>
      <w:r w:rsidRPr="00304C41">
        <w:rPr>
          <w:sz w:val="28"/>
          <w:szCs w:val="28"/>
        </w:rPr>
        <w:t>Тарантея</w:t>
      </w:r>
      <w:proofErr w:type="spellEnd"/>
      <w:r w:rsidRPr="00304C41">
        <w:rPr>
          <w:sz w:val="28"/>
          <w:szCs w:val="28"/>
        </w:rPr>
        <w:t>. - Гродно, 2004.</w:t>
      </w:r>
    </w:p>
    <w:p w:rsidR="00490F72" w:rsidRDefault="00490F72" w:rsidP="00F218CF">
      <w:pPr>
        <w:widowControl w:val="0"/>
        <w:numPr>
          <w:ilvl w:val="0"/>
          <w:numId w:val="4"/>
        </w:numPr>
        <w:tabs>
          <w:tab w:val="clear" w:pos="1800"/>
          <w:tab w:val="num" w:pos="900"/>
          <w:tab w:val="num" w:pos="2160"/>
        </w:tabs>
        <w:autoSpaceDE w:val="0"/>
        <w:autoSpaceDN w:val="0"/>
        <w:adjustRightInd w:val="0"/>
        <w:ind w:left="0" w:firstLine="540"/>
        <w:jc w:val="both"/>
        <w:rPr>
          <w:sz w:val="28"/>
          <w:szCs w:val="28"/>
        </w:rPr>
      </w:pPr>
      <w:r w:rsidRPr="00CB5215">
        <w:rPr>
          <w:sz w:val="28"/>
          <w:szCs w:val="28"/>
        </w:rPr>
        <w:t>Педагогическая технология освоения учащимися исследовательской деятельности: Учебно-методическое пособие</w:t>
      </w:r>
      <w:proofErr w:type="gramStart"/>
      <w:r w:rsidRPr="00CB5215">
        <w:rPr>
          <w:sz w:val="28"/>
          <w:szCs w:val="28"/>
        </w:rPr>
        <w:t xml:space="preserve"> / С</w:t>
      </w:r>
      <w:proofErr w:type="gramEnd"/>
      <w:r w:rsidRPr="00CB5215">
        <w:rPr>
          <w:sz w:val="28"/>
          <w:szCs w:val="28"/>
        </w:rPr>
        <w:t xml:space="preserve">ост. С.В. </w:t>
      </w:r>
      <w:proofErr w:type="spellStart"/>
      <w:r w:rsidRPr="00CB5215">
        <w:rPr>
          <w:sz w:val="28"/>
          <w:szCs w:val="28"/>
        </w:rPr>
        <w:t>Палецкий</w:t>
      </w:r>
      <w:proofErr w:type="spellEnd"/>
      <w:r w:rsidRPr="00CB5215">
        <w:rPr>
          <w:sz w:val="28"/>
          <w:szCs w:val="28"/>
        </w:rPr>
        <w:t>. - Омск: Омск</w:t>
      </w:r>
      <w:proofErr w:type="gramStart"/>
      <w:r w:rsidRPr="00CB5215">
        <w:rPr>
          <w:sz w:val="28"/>
          <w:szCs w:val="28"/>
        </w:rPr>
        <w:t>.</w:t>
      </w:r>
      <w:proofErr w:type="gramEnd"/>
      <w:r w:rsidRPr="00CB5215">
        <w:rPr>
          <w:sz w:val="28"/>
          <w:szCs w:val="28"/>
        </w:rPr>
        <w:t xml:space="preserve"> </w:t>
      </w:r>
      <w:proofErr w:type="spellStart"/>
      <w:proofErr w:type="gramStart"/>
      <w:r w:rsidRPr="00CB5215">
        <w:rPr>
          <w:sz w:val="28"/>
          <w:szCs w:val="28"/>
        </w:rPr>
        <w:t>г</w:t>
      </w:r>
      <w:proofErr w:type="gramEnd"/>
      <w:r w:rsidRPr="00CB5215">
        <w:rPr>
          <w:sz w:val="28"/>
          <w:szCs w:val="28"/>
        </w:rPr>
        <w:t>ос</w:t>
      </w:r>
      <w:proofErr w:type="spellEnd"/>
      <w:r w:rsidRPr="00CB5215">
        <w:rPr>
          <w:sz w:val="28"/>
          <w:szCs w:val="28"/>
        </w:rPr>
        <w:t>. ун-т, 2004. - 72 с.</w:t>
      </w:r>
    </w:p>
    <w:p w:rsidR="00490F72" w:rsidRPr="00E97E9E" w:rsidRDefault="00490F72" w:rsidP="00F218CF">
      <w:pPr>
        <w:numPr>
          <w:ilvl w:val="0"/>
          <w:numId w:val="4"/>
        </w:numPr>
        <w:tabs>
          <w:tab w:val="clear" w:pos="1800"/>
          <w:tab w:val="num" w:pos="1080"/>
        </w:tabs>
        <w:ind w:left="0" w:firstLine="720"/>
        <w:jc w:val="both"/>
        <w:rPr>
          <w:sz w:val="28"/>
          <w:szCs w:val="28"/>
        </w:rPr>
      </w:pPr>
      <w:r w:rsidRPr="00E97E9E">
        <w:rPr>
          <w:sz w:val="28"/>
          <w:szCs w:val="28"/>
        </w:rPr>
        <w:lastRenderedPageBreak/>
        <w:t>Рыбакова Т.Т.  Рефлексия как механизм развития компетентного специалиста. – Хабаровск, 2006.</w:t>
      </w:r>
    </w:p>
    <w:p w:rsidR="00490F72" w:rsidRPr="00E97E9E" w:rsidRDefault="00490F72" w:rsidP="00F218CF">
      <w:pPr>
        <w:numPr>
          <w:ilvl w:val="0"/>
          <w:numId w:val="4"/>
        </w:numPr>
        <w:tabs>
          <w:tab w:val="num" w:pos="1080"/>
        </w:tabs>
        <w:ind w:left="0" w:firstLine="720"/>
        <w:jc w:val="both"/>
        <w:rPr>
          <w:sz w:val="28"/>
          <w:szCs w:val="28"/>
        </w:rPr>
      </w:pPr>
      <w:r>
        <w:rPr>
          <w:sz w:val="28"/>
          <w:szCs w:val="28"/>
        </w:rPr>
        <w:t xml:space="preserve"> </w:t>
      </w:r>
      <w:proofErr w:type="spellStart"/>
      <w:r w:rsidRPr="00E97E9E">
        <w:rPr>
          <w:sz w:val="28"/>
          <w:szCs w:val="28"/>
        </w:rPr>
        <w:t>Селевко</w:t>
      </w:r>
      <w:proofErr w:type="spellEnd"/>
      <w:r w:rsidRPr="00E97E9E">
        <w:rPr>
          <w:sz w:val="28"/>
          <w:szCs w:val="28"/>
        </w:rPr>
        <w:t xml:space="preserve"> Г.К. Энциклопедия образовательных технологий: в 2 т. Т.1-2. – М., 2006.</w:t>
      </w:r>
    </w:p>
    <w:p w:rsidR="00490F72" w:rsidRDefault="00490F72" w:rsidP="00F218CF">
      <w:pPr>
        <w:widowControl w:val="0"/>
        <w:numPr>
          <w:ilvl w:val="0"/>
          <w:numId w:val="4"/>
        </w:numPr>
        <w:tabs>
          <w:tab w:val="num" w:pos="2160"/>
        </w:tabs>
        <w:autoSpaceDE w:val="0"/>
        <w:autoSpaceDN w:val="0"/>
        <w:adjustRightInd w:val="0"/>
        <w:ind w:left="0" w:firstLine="709"/>
        <w:jc w:val="both"/>
        <w:rPr>
          <w:sz w:val="28"/>
          <w:szCs w:val="28"/>
        </w:rPr>
      </w:pPr>
      <w:r w:rsidRPr="00CB5215">
        <w:rPr>
          <w:sz w:val="28"/>
          <w:szCs w:val="28"/>
        </w:rPr>
        <w:t>Смирнова Н.А. Развитие форм организации обучения в пед</w:t>
      </w:r>
      <w:r w:rsidRPr="00CB5215">
        <w:rPr>
          <w:sz w:val="28"/>
          <w:szCs w:val="28"/>
        </w:rPr>
        <w:t>а</w:t>
      </w:r>
      <w:r w:rsidRPr="00CB5215">
        <w:rPr>
          <w:sz w:val="28"/>
          <w:szCs w:val="28"/>
        </w:rPr>
        <w:t>гогической теории и практике. - Псков: ПГПИ, 2004. - 124 с.</w:t>
      </w:r>
    </w:p>
    <w:p w:rsidR="00490F72" w:rsidRPr="00490F72" w:rsidRDefault="00490F72" w:rsidP="00490F72">
      <w:pPr>
        <w:widowControl w:val="0"/>
        <w:numPr>
          <w:ilvl w:val="0"/>
          <w:numId w:val="4"/>
        </w:numPr>
        <w:tabs>
          <w:tab w:val="clear" w:pos="1800"/>
          <w:tab w:val="num" w:pos="0"/>
          <w:tab w:val="left" w:pos="851"/>
        </w:tabs>
        <w:autoSpaceDE w:val="0"/>
        <w:autoSpaceDN w:val="0"/>
        <w:adjustRightInd w:val="0"/>
        <w:ind w:left="0" w:firstLine="567"/>
        <w:jc w:val="both"/>
        <w:rPr>
          <w:sz w:val="28"/>
          <w:szCs w:val="28"/>
        </w:rPr>
      </w:pPr>
      <w:r w:rsidRPr="00CB5215">
        <w:rPr>
          <w:sz w:val="28"/>
          <w:szCs w:val="28"/>
        </w:rPr>
        <w:t>Якушева С.Д. Учебное пособие дисциплины «Основы педагог</w:t>
      </w:r>
      <w:r w:rsidRPr="00CB5215">
        <w:rPr>
          <w:sz w:val="28"/>
          <w:szCs w:val="28"/>
        </w:rPr>
        <w:t>и</w:t>
      </w:r>
      <w:r w:rsidRPr="00CB5215">
        <w:rPr>
          <w:sz w:val="28"/>
          <w:szCs w:val="28"/>
        </w:rPr>
        <w:t>ческого мастерства» для преподавателей и студентов вузов и колледжей. – Учебное пособие. - Оренбург: РИК ГОУ ОГУ, 2004. – 230 с.</w:t>
      </w:r>
    </w:p>
    <w:p w:rsidR="00CB5215" w:rsidRPr="00CB5215" w:rsidRDefault="00CB5215" w:rsidP="00CB5215">
      <w:pPr>
        <w:widowControl w:val="0"/>
        <w:tabs>
          <w:tab w:val="num" w:pos="1134"/>
        </w:tabs>
        <w:autoSpaceDE w:val="0"/>
        <w:autoSpaceDN w:val="0"/>
        <w:adjustRightInd w:val="0"/>
        <w:jc w:val="both"/>
        <w:rPr>
          <w:sz w:val="28"/>
          <w:szCs w:val="28"/>
        </w:rPr>
      </w:pPr>
    </w:p>
    <w:p w:rsidR="007C33C4" w:rsidRDefault="00451318" w:rsidP="00451318">
      <w:pPr>
        <w:ind w:left="360"/>
        <w:jc w:val="both"/>
        <w:rPr>
          <w:b/>
          <w:sz w:val="28"/>
          <w:szCs w:val="28"/>
        </w:rPr>
      </w:pPr>
      <w:r>
        <w:rPr>
          <w:b/>
          <w:sz w:val="28"/>
          <w:szCs w:val="28"/>
        </w:rPr>
        <w:t>Рекомендации по использованию Интернет-ресурсов и других эле</w:t>
      </w:r>
      <w:r>
        <w:rPr>
          <w:b/>
          <w:sz w:val="28"/>
          <w:szCs w:val="28"/>
        </w:rPr>
        <w:t>к</w:t>
      </w:r>
      <w:r>
        <w:rPr>
          <w:b/>
          <w:sz w:val="28"/>
          <w:szCs w:val="28"/>
        </w:rPr>
        <w:t xml:space="preserve">тронных информационных источников:  </w:t>
      </w:r>
    </w:p>
    <w:p w:rsidR="009A6AAC" w:rsidRDefault="009A6AAC" w:rsidP="00451318">
      <w:pPr>
        <w:ind w:left="360"/>
        <w:jc w:val="both"/>
        <w:rPr>
          <w:b/>
          <w:sz w:val="28"/>
          <w:szCs w:val="28"/>
        </w:rPr>
      </w:pPr>
    </w:p>
    <w:p w:rsidR="00CB5215" w:rsidRPr="00CB5215" w:rsidRDefault="00755DD2" w:rsidP="008C3661">
      <w:pPr>
        <w:pStyle w:val="af0"/>
        <w:numPr>
          <w:ilvl w:val="0"/>
          <w:numId w:val="6"/>
        </w:numPr>
        <w:tabs>
          <w:tab w:val="left" w:pos="284"/>
        </w:tabs>
        <w:spacing w:line="276" w:lineRule="auto"/>
        <w:ind w:left="357" w:hanging="357"/>
        <w:rPr>
          <w:sz w:val="28"/>
          <w:szCs w:val="28"/>
        </w:rPr>
      </w:pPr>
      <w:hyperlink r:id="rId10" w:history="1">
        <w:r w:rsidR="00CB5215" w:rsidRPr="00CB5215">
          <w:rPr>
            <w:rStyle w:val="af"/>
            <w:sz w:val="28"/>
            <w:szCs w:val="28"/>
          </w:rPr>
          <w:t>http://mon.gov.ru/</w:t>
        </w:r>
      </w:hyperlink>
      <w:r w:rsidR="00CB5215" w:rsidRPr="00CB5215">
        <w:rPr>
          <w:sz w:val="28"/>
          <w:szCs w:val="28"/>
        </w:rPr>
        <w:t xml:space="preserve"> - </w:t>
      </w:r>
      <w:r w:rsidR="007C33C4" w:rsidRPr="00CB5215">
        <w:rPr>
          <w:sz w:val="28"/>
          <w:szCs w:val="28"/>
        </w:rPr>
        <w:t>Мин</w:t>
      </w:r>
      <w:r w:rsidR="00EB6812" w:rsidRPr="00CB5215">
        <w:rPr>
          <w:sz w:val="28"/>
          <w:szCs w:val="28"/>
        </w:rPr>
        <w:t xml:space="preserve">истерство образования и науки </w:t>
      </w:r>
      <w:r w:rsidR="007C33C4" w:rsidRPr="00CB5215">
        <w:rPr>
          <w:sz w:val="28"/>
          <w:szCs w:val="28"/>
        </w:rPr>
        <w:t xml:space="preserve"> РФ</w:t>
      </w:r>
    </w:p>
    <w:p w:rsidR="00CB5215" w:rsidRPr="00304C41" w:rsidRDefault="007C33C4" w:rsidP="008C3661">
      <w:pPr>
        <w:pStyle w:val="af0"/>
        <w:numPr>
          <w:ilvl w:val="0"/>
          <w:numId w:val="6"/>
        </w:numPr>
        <w:tabs>
          <w:tab w:val="left" w:pos="284"/>
        </w:tabs>
        <w:spacing w:line="276" w:lineRule="auto"/>
        <w:ind w:left="357" w:hanging="357"/>
        <w:rPr>
          <w:sz w:val="28"/>
          <w:szCs w:val="28"/>
        </w:rPr>
      </w:pPr>
      <w:r w:rsidRPr="009A251A">
        <w:t>–</w:t>
      </w:r>
      <w:proofErr w:type="spellStart"/>
      <w:r w:rsidR="00755DD2">
        <w:fldChar w:fldCharType="begin"/>
      </w:r>
      <w:r w:rsidR="002730B7">
        <w:instrText>HYPERLINK "http://www.edu.ru"</w:instrText>
      </w:r>
      <w:r w:rsidR="00755DD2">
        <w:fldChar w:fldCharType="separate"/>
      </w:r>
      <w:r w:rsidR="00CB5215" w:rsidRPr="00304C41">
        <w:rPr>
          <w:rStyle w:val="af"/>
          <w:sz w:val="28"/>
          <w:szCs w:val="28"/>
        </w:rPr>
        <w:t>www.edu.ru</w:t>
      </w:r>
      <w:proofErr w:type="spellEnd"/>
      <w:r w:rsidR="00755DD2">
        <w:fldChar w:fldCharType="end"/>
      </w:r>
      <w:r w:rsidR="00CB5215" w:rsidRPr="00304C41">
        <w:rPr>
          <w:sz w:val="28"/>
          <w:szCs w:val="28"/>
        </w:rPr>
        <w:t xml:space="preserve"> - портал «Российское образование». </w:t>
      </w:r>
    </w:p>
    <w:p w:rsidR="00CB5215" w:rsidRPr="00304C41" w:rsidRDefault="00755DD2" w:rsidP="008C3661">
      <w:pPr>
        <w:numPr>
          <w:ilvl w:val="0"/>
          <w:numId w:val="5"/>
        </w:numPr>
        <w:ind w:left="357" w:hanging="357"/>
        <w:jc w:val="both"/>
        <w:rPr>
          <w:sz w:val="28"/>
          <w:szCs w:val="28"/>
        </w:rPr>
      </w:pPr>
      <w:hyperlink r:id="rId11" w:history="1">
        <w:r w:rsidR="00CB5215" w:rsidRPr="00304C41">
          <w:rPr>
            <w:rStyle w:val="af"/>
            <w:sz w:val="28"/>
            <w:szCs w:val="28"/>
          </w:rPr>
          <w:t>www.school.edu.ru</w:t>
        </w:r>
      </w:hyperlink>
      <w:r w:rsidR="00CB5215" w:rsidRPr="00304C41">
        <w:rPr>
          <w:sz w:val="28"/>
          <w:szCs w:val="28"/>
        </w:rPr>
        <w:t xml:space="preserve">   - «Российский общеобразовательный портал». </w:t>
      </w:r>
    </w:p>
    <w:p w:rsidR="00CB5215" w:rsidRPr="00304C41" w:rsidRDefault="00755DD2" w:rsidP="008C3661">
      <w:pPr>
        <w:numPr>
          <w:ilvl w:val="0"/>
          <w:numId w:val="5"/>
        </w:numPr>
        <w:ind w:left="357" w:hanging="357"/>
        <w:jc w:val="both"/>
        <w:rPr>
          <w:sz w:val="28"/>
          <w:szCs w:val="28"/>
        </w:rPr>
      </w:pPr>
      <w:hyperlink r:id="rId12" w:history="1">
        <w:r w:rsidR="00CB5215" w:rsidRPr="00304C41">
          <w:rPr>
            <w:rStyle w:val="af"/>
            <w:sz w:val="28"/>
            <w:szCs w:val="28"/>
          </w:rPr>
          <w:t>www.humanities.edu.ru</w:t>
        </w:r>
      </w:hyperlink>
      <w:r w:rsidR="00CB5215" w:rsidRPr="00304C41">
        <w:rPr>
          <w:sz w:val="28"/>
          <w:szCs w:val="28"/>
        </w:rPr>
        <w:t xml:space="preserve">  – портал «Социально-гуманитарное и политолог</w:t>
      </w:r>
      <w:r w:rsidR="00CB5215" w:rsidRPr="00304C41">
        <w:rPr>
          <w:sz w:val="28"/>
          <w:szCs w:val="28"/>
        </w:rPr>
        <w:t>и</w:t>
      </w:r>
      <w:r w:rsidR="00CB5215" w:rsidRPr="00304C41">
        <w:rPr>
          <w:sz w:val="28"/>
          <w:szCs w:val="28"/>
        </w:rPr>
        <w:t>ческое образование».</w:t>
      </w:r>
    </w:p>
    <w:p w:rsidR="00CB5215" w:rsidRPr="00304C41" w:rsidRDefault="00755DD2" w:rsidP="008C3661">
      <w:pPr>
        <w:numPr>
          <w:ilvl w:val="0"/>
          <w:numId w:val="5"/>
        </w:numPr>
        <w:ind w:left="357" w:hanging="357"/>
        <w:jc w:val="both"/>
        <w:rPr>
          <w:sz w:val="28"/>
          <w:szCs w:val="28"/>
        </w:rPr>
      </w:pPr>
      <w:hyperlink r:id="rId13" w:history="1">
        <w:r w:rsidR="00CB5215" w:rsidRPr="00304C41">
          <w:rPr>
            <w:rStyle w:val="af"/>
            <w:sz w:val="28"/>
            <w:szCs w:val="28"/>
          </w:rPr>
          <w:t>http://school-collection.edu.ru</w:t>
        </w:r>
      </w:hyperlink>
      <w:r w:rsidR="00CB5215" w:rsidRPr="00304C41">
        <w:rPr>
          <w:sz w:val="28"/>
          <w:szCs w:val="28"/>
        </w:rPr>
        <w:t xml:space="preserve">  – единая коллекция цифровых образовател</w:t>
      </w:r>
      <w:r w:rsidR="00CB5215" w:rsidRPr="00304C41">
        <w:rPr>
          <w:sz w:val="28"/>
          <w:szCs w:val="28"/>
        </w:rPr>
        <w:t>ь</w:t>
      </w:r>
      <w:r w:rsidR="00CB5215" w:rsidRPr="00304C41">
        <w:rPr>
          <w:sz w:val="28"/>
          <w:szCs w:val="28"/>
        </w:rPr>
        <w:t>ных ресурсов.</w:t>
      </w:r>
    </w:p>
    <w:p w:rsidR="00CB5215" w:rsidRPr="00304C41" w:rsidRDefault="00755DD2" w:rsidP="008C3661">
      <w:pPr>
        <w:numPr>
          <w:ilvl w:val="0"/>
          <w:numId w:val="5"/>
        </w:numPr>
        <w:ind w:left="357" w:hanging="357"/>
        <w:jc w:val="both"/>
        <w:rPr>
          <w:sz w:val="28"/>
          <w:szCs w:val="28"/>
        </w:rPr>
      </w:pPr>
      <w:hyperlink r:id="rId14" w:history="1">
        <w:r w:rsidR="00CB5215" w:rsidRPr="00304C41">
          <w:rPr>
            <w:rStyle w:val="af"/>
            <w:sz w:val="28"/>
            <w:szCs w:val="28"/>
          </w:rPr>
          <w:t>http://fcior.edu.ru</w:t>
        </w:r>
      </w:hyperlink>
      <w:r w:rsidR="00CB5215" w:rsidRPr="00304C41">
        <w:rPr>
          <w:sz w:val="28"/>
          <w:szCs w:val="28"/>
        </w:rPr>
        <w:t xml:space="preserve">  – федеральный центр информационно-образовательных ресурсов. </w:t>
      </w:r>
    </w:p>
    <w:p w:rsidR="00EB6812" w:rsidRDefault="00EB6812" w:rsidP="00F67ADD">
      <w:pPr>
        <w:ind w:left="360"/>
        <w:jc w:val="both"/>
        <w:rPr>
          <w:b/>
          <w:sz w:val="28"/>
          <w:szCs w:val="28"/>
        </w:rPr>
      </w:pPr>
    </w:p>
    <w:p w:rsidR="00F67ADD" w:rsidRDefault="00F67ADD" w:rsidP="00F67ADD">
      <w:pPr>
        <w:ind w:left="360"/>
        <w:jc w:val="both"/>
        <w:rPr>
          <w:b/>
          <w:sz w:val="28"/>
          <w:szCs w:val="28"/>
        </w:rPr>
      </w:pPr>
      <w:r>
        <w:rPr>
          <w:b/>
          <w:sz w:val="28"/>
          <w:szCs w:val="28"/>
        </w:rPr>
        <w:t xml:space="preserve"> Перечень рекомендуемых обучающих, справочно-информационных, контролирующих и прочих компьютерных программ, используемых при изучении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680"/>
        <w:gridCol w:w="3088"/>
      </w:tblGrid>
      <w:tr w:rsidR="00F67ADD">
        <w:tc>
          <w:tcPr>
            <w:tcW w:w="1620" w:type="dxa"/>
            <w:vAlign w:val="center"/>
          </w:tcPr>
          <w:p w:rsidR="00F67ADD" w:rsidRDefault="00F67ADD" w:rsidP="00F67ADD">
            <w:pPr>
              <w:jc w:val="center"/>
              <w:rPr>
                <w:b/>
              </w:rPr>
            </w:pPr>
            <w:r>
              <w:rPr>
                <w:b/>
              </w:rPr>
              <w:t xml:space="preserve">№ </w:t>
            </w:r>
            <w:proofErr w:type="spellStart"/>
            <w:proofErr w:type="gramStart"/>
            <w:r>
              <w:rPr>
                <w:b/>
              </w:rPr>
              <w:t>п</w:t>
            </w:r>
            <w:proofErr w:type="spellEnd"/>
            <w:proofErr w:type="gramEnd"/>
            <w:r>
              <w:rPr>
                <w:b/>
              </w:rPr>
              <w:t>/</w:t>
            </w:r>
            <w:proofErr w:type="spellStart"/>
            <w:r>
              <w:rPr>
                <w:b/>
              </w:rPr>
              <w:t>п</w:t>
            </w:r>
            <w:proofErr w:type="spellEnd"/>
          </w:p>
        </w:tc>
        <w:tc>
          <w:tcPr>
            <w:tcW w:w="4680" w:type="dxa"/>
            <w:vAlign w:val="center"/>
          </w:tcPr>
          <w:p w:rsidR="00F67ADD" w:rsidRDefault="00F67ADD" w:rsidP="00F67ADD">
            <w:pPr>
              <w:jc w:val="center"/>
              <w:rPr>
                <w:b/>
              </w:rPr>
            </w:pPr>
            <w:r>
              <w:rPr>
                <w:b/>
              </w:rPr>
              <w:t>Название рекомендуемых по разделам и темам программы технических и ко</w:t>
            </w:r>
            <w:r>
              <w:rPr>
                <w:b/>
              </w:rPr>
              <w:t>м</w:t>
            </w:r>
            <w:r>
              <w:rPr>
                <w:b/>
              </w:rPr>
              <w:t>пьютерных средств обучения</w:t>
            </w:r>
          </w:p>
        </w:tc>
        <w:tc>
          <w:tcPr>
            <w:tcW w:w="3088" w:type="dxa"/>
          </w:tcPr>
          <w:p w:rsidR="00F67ADD" w:rsidRDefault="00F67ADD" w:rsidP="00F67ADD">
            <w:pPr>
              <w:jc w:val="center"/>
              <w:rPr>
                <w:b/>
              </w:rPr>
            </w:pPr>
            <w:r>
              <w:rPr>
                <w:b/>
              </w:rPr>
              <w:t xml:space="preserve">Наименование </w:t>
            </w:r>
          </w:p>
        </w:tc>
      </w:tr>
      <w:tr w:rsidR="00F67ADD">
        <w:tc>
          <w:tcPr>
            <w:tcW w:w="1620" w:type="dxa"/>
            <w:vAlign w:val="center"/>
          </w:tcPr>
          <w:p w:rsidR="00F67ADD" w:rsidRDefault="00F67ADD" w:rsidP="00F67ADD">
            <w:pPr>
              <w:jc w:val="center"/>
              <w:rPr>
                <w:b/>
                <w:sz w:val="20"/>
                <w:szCs w:val="20"/>
              </w:rPr>
            </w:pPr>
            <w:r>
              <w:rPr>
                <w:b/>
                <w:sz w:val="20"/>
                <w:szCs w:val="20"/>
              </w:rPr>
              <w:t>1…</w:t>
            </w:r>
          </w:p>
        </w:tc>
        <w:tc>
          <w:tcPr>
            <w:tcW w:w="4680" w:type="dxa"/>
            <w:vAlign w:val="center"/>
          </w:tcPr>
          <w:p w:rsidR="00F67ADD" w:rsidRPr="002F6EDD" w:rsidRDefault="00755DD2" w:rsidP="00F67ADD">
            <w:pPr>
              <w:tabs>
                <w:tab w:val="left" w:pos="1080"/>
              </w:tabs>
              <w:jc w:val="both"/>
            </w:pPr>
            <w:hyperlink r:id="rId15" w:history="1">
              <w:r w:rsidR="00F67ADD" w:rsidRPr="004E41BE">
                <w:rPr>
                  <w:rStyle w:val="af"/>
                  <w:rFonts w:ascii="TimesNewRomanPSMT" w:hAnsi="TimesNewRomanPSMT" w:cs="TimesNewRomanPSMT"/>
                </w:rPr>
                <w:t>www.consultant.ru</w:t>
              </w:r>
            </w:hyperlink>
          </w:p>
          <w:p w:rsidR="00F67ADD" w:rsidRDefault="00F67ADD" w:rsidP="00F67ADD">
            <w:pPr>
              <w:jc w:val="center"/>
              <w:rPr>
                <w:b/>
                <w:sz w:val="20"/>
                <w:szCs w:val="20"/>
              </w:rPr>
            </w:pPr>
          </w:p>
        </w:tc>
        <w:tc>
          <w:tcPr>
            <w:tcW w:w="3088" w:type="dxa"/>
          </w:tcPr>
          <w:p w:rsidR="00F67ADD" w:rsidRDefault="00F67ADD" w:rsidP="00F67ADD">
            <w:pPr>
              <w:jc w:val="center"/>
              <w:rPr>
                <w:b/>
              </w:rPr>
            </w:pPr>
            <w:r w:rsidRPr="00B73AA7">
              <w:rPr>
                <w:rFonts w:ascii="TimesNewRomanPSMT" w:hAnsi="TimesNewRomanPSMT" w:cs="TimesNewRomanPSMT"/>
              </w:rPr>
              <w:t>Справочная правовая си</w:t>
            </w:r>
            <w:r w:rsidRPr="00B73AA7">
              <w:rPr>
                <w:rFonts w:ascii="TimesNewRomanPSMT" w:hAnsi="TimesNewRomanPSMT" w:cs="TimesNewRomanPSMT"/>
              </w:rPr>
              <w:t>с</w:t>
            </w:r>
            <w:r w:rsidRPr="00B73AA7">
              <w:rPr>
                <w:rFonts w:ascii="TimesNewRomanPSMT" w:hAnsi="TimesNewRomanPSMT" w:cs="TimesNewRomanPSMT"/>
              </w:rPr>
              <w:t>тема «Консультант Плюс»</w:t>
            </w:r>
          </w:p>
        </w:tc>
      </w:tr>
      <w:tr w:rsidR="00F67ADD">
        <w:tc>
          <w:tcPr>
            <w:tcW w:w="1620" w:type="dxa"/>
            <w:vAlign w:val="center"/>
          </w:tcPr>
          <w:p w:rsidR="00F67ADD" w:rsidRDefault="00F67ADD" w:rsidP="00F67ADD">
            <w:pPr>
              <w:jc w:val="center"/>
              <w:rPr>
                <w:b/>
                <w:sz w:val="20"/>
                <w:szCs w:val="20"/>
              </w:rPr>
            </w:pPr>
            <w:r>
              <w:rPr>
                <w:b/>
                <w:sz w:val="20"/>
                <w:szCs w:val="20"/>
              </w:rPr>
              <w:t>2</w:t>
            </w:r>
          </w:p>
        </w:tc>
        <w:tc>
          <w:tcPr>
            <w:tcW w:w="4680" w:type="dxa"/>
            <w:vAlign w:val="center"/>
          </w:tcPr>
          <w:p w:rsidR="00F67ADD" w:rsidRPr="009C363C" w:rsidRDefault="00F67ADD" w:rsidP="00F67ADD">
            <w:pPr>
              <w:tabs>
                <w:tab w:val="left" w:pos="1080"/>
              </w:tabs>
              <w:ind w:left="540"/>
              <w:jc w:val="both"/>
            </w:pPr>
            <w:proofErr w:type="spellStart"/>
            <w:r w:rsidRPr="00B73AA7">
              <w:rPr>
                <w:rFonts w:ascii="TimesNewRomanPSMT" w:hAnsi="TimesNewRomanPSMT" w:cs="TimesNewRomanPSMT"/>
              </w:rPr>
              <w:t>www.garant.ru</w:t>
            </w:r>
            <w:proofErr w:type="spellEnd"/>
          </w:p>
          <w:p w:rsidR="00F67ADD" w:rsidRDefault="00F67ADD" w:rsidP="00F67ADD">
            <w:pPr>
              <w:tabs>
                <w:tab w:val="left" w:pos="1080"/>
              </w:tabs>
              <w:jc w:val="both"/>
              <w:rPr>
                <w:rFonts w:ascii="TimesNewRomanPSMT" w:hAnsi="TimesNewRomanPSMT" w:cs="TimesNewRomanPSMT"/>
              </w:rPr>
            </w:pPr>
          </w:p>
        </w:tc>
        <w:tc>
          <w:tcPr>
            <w:tcW w:w="3088" w:type="dxa"/>
          </w:tcPr>
          <w:p w:rsidR="00F67ADD" w:rsidRPr="00B73AA7" w:rsidRDefault="00F67ADD" w:rsidP="00F67ADD">
            <w:pPr>
              <w:jc w:val="center"/>
              <w:rPr>
                <w:rFonts w:ascii="TimesNewRomanPSMT" w:hAnsi="TimesNewRomanPSMT" w:cs="TimesNewRomanPSMT"/>
              </w:rPr>
            </w:pPr>
            <w:r w:rsidRPr="00B73AA7">
              <w:rPr>
                <w:rFonts w:ascii="TimesNewRomanPSMT" w:hAnsi="TimesNewRomanPSMT" w:cs="TimesNewRomanPSMT"/>
              </w:rPr>
              <w:t>Справочная правовая си</w:t>
            </w:r>
            <w:r w:rsidRPr="00B73AA7">
              <w:rPr>
                <w:rFonts w:ascii="TimesNewRomanPSMT" w:hAnsi="TimesNewRomanPSMT" w:cs="TimesNewRomanPSMT"/>
              </w:rPr>
              <w:t>с</w:t>
            </w:r>
            <w:r w:rsidRPr="00B73AA7">
              <w:rPr>
                <w:rFonts w:ascii="TimesNewRomanPSMT" w:hAnsi="TimesNewRomanPSMT" w:cs="TimesNewRomanPSMT"/>
              </w:rPr>
              <w:t>тема «Гарант»</w:t>
            </w:r>
          </w:p>
        </w:tc>
      </w:tr>
    </w:tbl>
    <w:p w:rsidR="00F67ADD" w:rsidRDefault="00F67ADD" w:rsidP="00F67ADD">
      <w:pPr>
        <w:rPr>
          <w:b/>
          <w:sz w:val="28"/>
          <w:szCs w:val="28"/>
        </w:rPr>
      </w:pPr>
    </w:p>
    <w:p w:rsidR="009A6AAC" w:rsidRDefault="009A6AAC" w:rsidP="00F67ADD">
      <w:pPr>
        <w:rPr>
          <w:b/>
          <w:sz w:val="28"/>
          <w:szCs w:val="28"/>
        </w:rPr>
      </w:pPr>
    </w:p>
    <w:p w:rsidR="009A6AAC" w:rsidRPr="009A6AAC" w:rsidRDefault="009A6AAC" w:rsidP="009A6AAC">
      <w:pPr>
        <w:rPr>
          <w:b/>
          <w:sz w:val="28"/>
          <w:szCs w:val="28"/>
        </w:rPr>
      </w:pPr>
      <w:r>
        <w:rPr>
          <w:b/>
          <w:sz w:val="28"/>
          <w:szCs w:val="28"/>
        </w:rPr>
        <w:br w:type="page"/>
      </w:r>
      <w:r>
        <w:rPr>
          <w:b/>
          <w:sz w:val="28"/>
          <w:szCs w:val="28"/>
        </w:rPr>
        <w:lastRenderedPageBreak/>
        <w:t xml:space="preserve">12. </w:t>
      </w:r>
      <w:r w:rsidRPr="009A6AAC">
        <w:rPr>
          <w:b/>
          <w:sz w:val="28"/>
          <w:szCs w:val="28"/>
        </w:rPr>
        <w:t xml:space="preserve">Материально-техническое обеспечение </w:t>
      </w:r>
      <w:r w:rsidR="004A190F">
        <w:rPr>
          <w:b/>
          <w:sz w:val="28"/>
          <w:szCs w:val="28"/>
        </w:rPr>
        <w:t xml:space="preserve">педагогической </w:t>
      </w:r>
      <w:r w:rsidRPr="009A6AAC">
        <w:rPr>
          <w:b/>
          <w:sz w:val="28"/>
          <w:szCs w:val="28"/>
        </w:rPr>
        <w:t xml:space="preserve"> практики</w:t>
      </w:r>
    </w:p>
    <w:p w:rsidR="009A6AAC" w:rsidRDefault="009A6AAC" w:rsidP="009A6AAC">
      <w:pPr>
        <w:ind w:left="360"/>
        <w:rPr>
          <w:b/>
        </w:rPr>
      </w:pPr>
    </w:p>
    <w:p w:rsidR="009A6AAC" w:rsidRPr="009A6AAC" w:rsidRDefault="009A6AAC" w:rsidP="009A6AAC">
      <w:pPr>
        <w:shd w:val="clear" w:color="auto" w:fill="FFFFFF"/>
        <w:tabs>
          <w:tab w:val="left" w:pos="960"/>
          <w:tab w:val="left" w:leader="underscore" w:pos="8938"/>
        </w:tabs>
        <w:ind w:firstLine="720"/>
        <w:jc w:val="both"/>
        <w:rPr>
          <w:sz w:val="28"/>
          <w:szCs w:val="28"/>
        </w:rPr>
      </w:pPr>
      <w:r w:rsidRPr="009A6AAC">
        <w:rPr>
          <w:sz w:val="28"/>
          <w:szCs w:val="28"/>
        </w:rPr>
        <w:t xml:space="preserve">Университет  располагает </w:t>
      </w:r>
      <w:r>
        <w:rPr>
          <w:sz w:val="28"/>
          <w:szCs w:val="28"/>
        </w:rPr>
        <w:t>информационно-библиотечным центром, о</w:t>
      </w:r>
      <w:r>
        <w:rPr>
          <w:sz w:val="28"/>
          <w:szCs w:val="28"/>
        </w:rPr>
        <w:t>б</w:t>
      </w:r>
      <w:r>
        <w:rPr>
          <w:sz w:val="28"/>
          <w:szCs w:val="28"/>
        </w:rPr>
        <w:t xml:space="preserve">ладающим </w:t>
      </w:r>
      <w:r w:rsidRPr="009A6AAC">
        <w:rPr>
          <w:sz w:val="28"/>
          <w:szCs w:val="28"/>
        </w:rPr>
        <w:t xml:space="preserve"> научны</w:t>
      </w:r>
      <w:r>
        <w:rPr>
          <w:sz w:val="28"/>
          <w:szCs w:val="28"/>
        </w:rPr>
        <w:t>ми</w:t>
      </w:r>
      <w:r w:rsidRPr="009A6AAC">
        <w:rPr>
          <w:sz w:val="28"/>
          <w:szCs w:val="28"/>
        </w:rPr>
        <w:t xml:space="preserve"> издания</w:t>
      </w:r>
      <w:r>
        <w:rPr>
          <w:sz w:val="28"/>
          <w:szCs w:val="28"/>
        </w:rPr>
        <w:t>ми</w:t>
      </w:r>
      <w:r w:rsidRPr="009A6AAC">
        <w:rPr>
          <w:sz w:val="28"/>
          <w:szCs w:val="28"/>
        </w:rPr>
        <w:t xml:space="preserve"> по проблемам государственного и муниц</w:t>
      </w:r>
      <w:r w:rsidRPr="009A6AAC">
        <w:rPr>
          <w:sz w:val="28"/>
          <w:szCs w:val="28"/>
        </w:rPr>
        <w:t>и</w:t>
      </w:r>
      <w:r w:rsidRPr="009A6AAC">
        <w:rPr>
          <w:sz w:val="28"/>
          <w:szCs w:val="28"/>
        </w:rPr>
        <w:t xml:space="preserve">пального управления и технологиям педагогической деятельности, к которой обеспечен доступ каждому обучающемуся. В библиотеке и компьютерных классах </w:t>
      </w:r>
      <w:r>
        <w:rPr>
          <w:sz w:val="28"/>
          <w:szCs w:val="28"/>
        </w:rPr>
        <w:t>университета</w:t>
      </w:r>
      <w:r w:rsidRPr="009A6AAC">
        <w:rPr>
          <w:sz w:val="28"/>
          <w:szCs w:val="28"/>
        </w:rPr>
        <w:t xml:space="preserve"> имеется возможность осуществления одновременного индивидуального доступа к системе обучающихся. Имеется доступ к совр</w:t>
      </w:r>
      <w:r w:rsidRPr="009A6AAC">
        <w:rPr>
          <w:sz w:val="28"/>
          <w:szCs w:val="28"/>
        </w:rPr>
        <w:t>е</w:t>
      </w:r>
      <w:r w:rsidRPr="009A6AAC">
        <w:rPr>
          <w:sz w:val="28"/>
          <w:szCs w:val="28"/>
        </w:rPr>
        <w:t xml:space="preserve">менным профессиональным базам данных, информационным справочным и поисковым системам. </w:t>
      </w:r>
    </w:p>
    <w:p w:rsidR="009A6AAC" w:rsidRPr="009A6AAC" w:rsidRDefault="009A6AAC" w:rsidP="009A6AAC">
      <w:pPr>
        <w:pStyle w:val="ConsPlusNormal"/>
        <w:widowControl/>
        <w:jc w:val="both"/>
        <w:rPr>
          <w:rFonts w:ascii="Times New Roman" w:hAnsi="Times New Roman" w:cs="Times New Roman"/>
          <w:sz w:val="28"/>
          <w:szCs w:val="28"/>
        </w:rPr>
      </w:pPr>
      <w:r w:rsidRPr="009A6AAC">
        <w:rPr>
          <w:rFonts w:ascii="Times New Roman" w:hAnsi="Times New Roman" w:cs="Times New Roman"/>
          <w:sz w:val="28"/>
          <w:szCs w:val="28"/>
        </w:rPr>
        <w:t>Библиотечный фонд укомплектован печатными изданиями научной л</w:t>
      </w:r>
      <w:r w:rsidRPr="009A6AAC">
        <w:rPr>
          <w:rFonts w:ascii="Times New Roman" w:hAnsi="Times New Roman" w:cs="Times New Roman"/>
          <w:sz w:val="28"/>
          <w:szCs w:val="28"/>
        </w:rPr>
        <w:t>и</w:t>
      </w:r>
      <w:r w:rsidRPr="009A6AAC">
        <w:rPr>
          <w:rFonts w:ascii="Times New Roman" w:hAnsi="Times New Roman" w:cs="Times New Roman"/>
          <w:sz w:val="28"/>
          <w:szCs w:val="28"/>
        </w:rPr>
        <w:t>тературы и специализированных периодических изданий, а также официал</w:t>
      </w:r>
      <w:r w:rsidRPr="009A6AAC">
        <w:rPr>
          <w:rFonts w:ascii="Times New Roman" w:hAnsi="Times New Roman" w:cs="Times New Roman"/>
          <w:sz w:val="28"/>
          <w:szCs w:val="28"/>
        </w:rPr>
        <w:t>ь</w:t>
      </w:r>
      <w:r w:rsidRPr="009A6AAC">
        <w:rPr>
          <w:rFonts w:ascii="Times New Roman" w:hAnsi="Times New Roman" w:cs="Times New Roman"/>
          <w:sz w:val="28"/>
          <w:szCs w:val="28"/>
        </w:rPr>
        <w:t>ными, справочно-библиографическими изданиями, необходимыми для ос</w:t>
      </w:r>
      <w:r w:rsidRPr="009A6AAC">
        <w:rPr>
          <w:rFonts w:ascii="Times New Roman" w:hAnsi="Times New Roman" w:cs="Times New Roman"/>
          <w:sz w:val="28"/>
          <w:szCs w:val="28"/>
        </w:rPr>
        <w:t>у</w:t>
      </w:r>
      <w:r w:rsidRPr="009A6AAC">
        <w:rPr>
          <w:rFonts w:ascii="Times New Roman" w:hAnsi="Times New Roman" w:cs="Times New Roman"/>
          <w:sz w:val="28"/>
          <w:szCs w:val="28"/>
        </w:rPr>
        <w:t xml:space="preserve">ществления педагогической деятельности по направлению </w:t>
      </w:r>
      <w:r>
        <w:rPr>
          <w:rFonts w:ascii="Times New Roman" w:hAnsi="Times New Roman" w:cs="Times New Roman"/>
          <w:sz w:val="28"/>
          <w:szCs w:val="28"/>
        </w:rPr>
        <w:t>«</w:t>
      </w:r>
      <w:r w:rsidR="00C83891">
        <w:rPr>
          <w:rFonts w:ascii="Times New Roman" w:hAnsi="Times New Roman" w:cs="Times New Roman"/>
          <w:sz w:val="28"/>
          <w:szCs w:val="28"/>
        </w:rPr>
        <w:t>Менеджмент</w:t>
      </w:r>
      <w:r>
        <w:rPr>
          <w:rFonts w:ascii="Times New Roman" w:hAnsi="Times New Roman" w:cs="Times New Roman"/>
          <w:sz w:val="28"/>
          <w:szCs w:val="28"/>
        </w:rPr>
        <w:t>»</w:t>
      </w:r>
      <w:r w:rsidRPr="009A6AAC">
        <w:rPr>
          <w:rFonts w:ascii="Times New Roman" w:hAnsi="Times New Roman" w:cs="Times New Roman"/>
          <w:sz w:val="28"/>
          <w:szCs w:val="28"/>
        </w:rPr>
        <w:t>.</w:t>
      </w:r>
    </w:p>
    <w:p w:rsidR="009A6AAC" w:rsidRPr="009A6AAC" w:rsidRDefault="009A6AAC" w:rsidP="009A6AAC">
      <w:pPr>
        <w:pStyle w:val="ConsPlusNormal"/>
        <w:widowControl/>
        <w:jc w:val="both"/>
        <w:rPr>
          <w:rFonts w:ascii="Times New Roman" w:hAnsi="Times New Roman" w:cs="Times New Roman"/>
          <w:sz w:val="28"/>
          <w:szCs w:val="28"/>
        </w:rPr>
      </w:pPr>
      <w:r w:rsidRPr="009A6AAC">
        <w:rPr>
          <w:rFonts w:ascii="Times New Roman" w:hAnsi="Times New Roman" w:cs="Times New Roman"/>
          <w:sz w:val="28"/>
          <w:szCs w:val="28"/>
        </w:rPr>
        <w:t xml:space="preserve">Компьютерные классы  имеют необходимый комплекс программных средств и обеспечивают предоставление </w:t>
      </w:r>
      <w:r>
        <w:rPr>
          <w:rFonts w:ascii="Times New Roman" w:hAnsi="Times New Roman" w:cs="Times New Roman"/>
          <w:sz w:val="28"/>
          <w:szCs w:val="28"/>
        </w:rPr>
        <w:t>необходимого</w:t>
      </w:r>
      <w:r w:rsidRPr="009A6AAC">
        <w:rPr>
          <w:rFonts w:ascii="Times New Roman" w:hAnsi="Times New Roman" w:cs="Times New Roman"/>
          <w:sz w:val="28"/>
          <w:szCs w:val="28"/>
        </w:rPr>
        <w:t xml:space="preserve"> рабочего времени для подготовки различных проектов и заданий по дисциплинам магистерских программ.</w:t>
      </w:r>
    </w:p>
    <w:sectPr w:rsidR="009A6AAC" w:rsidRPr="009A6AAC" w:rsidSect="009B3CDB">
      <w:headerReference w:type="even" r:id="rId16"/>
      <w:headerReference w:type="default" r:id="rId17"/>
      <w:footerReference w:type="even" r:id="rId18"/>
      <w:footerReference w:type="default" r:id="rId19"/>
      <w:headerReference w:type="first" r:id="rId20"/>
      <w:footerReference w:type="first" r:id="rId21"/>
      <w:pgSz w:w="11906" w:h="16838" w:code="9"/>
      <w:pgMar w:top="1134" w:right="851" w:bottom="54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718" w:rsidRDefault="00182718">
      <w:r>
        <w:separator/>
      </w:r>
    </w:p>
  </w:endnote>
  <w:endnote w:type="continuationSeparator" w:id="0">
    <w:p w:rsidR="00182718" w:rsidRDefault="001827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6606C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755DD2">
    <w:pPr>
      <w:pStyle w:val="a9"/>
    </w:pPr>
    <w:r>
      <w:pict>
        <v:shapetype id="_x0000_t202" coordsize="21600,21600" o:spt="202" path="m,l,21600r21600,l21600,xe">
          <v:stroke joinstyle="miter"/>
          <v:path gradientshapeok="t" o:connecttype="rect"/>
        </v:shapetype>
        <v:shape id="_x0000_s2049" type="#_x0000_t202" style="position:absolute;margin-left:0;margin-top:.05pt;width:12pt;height:13.75pt;z-index:251657728;mso-wrap-distance-left:0;mso-wrap-distance-right:0;mso-position-horizontal:center;mso-position-horizontal-relative:margin" stroked="f">
          <v:fill opacity="0" color2="black"/>
          <v:textbox inset="0,0,0,0">
            <w:txbxContent>
              <w:p w:rsidR="006606C3" w:rsidRDefault="00755DD2">
                <w:pPr>
                  <w:pStyle w:val="a9"/>
                </w:pPr>
                <w:r>
                  <w:rPr>
                    <w:rStyle w:val="a8"/>
                  </w:rPr>
                  <w:fldChar w:fldCharType="begin"/>
                </w:r>
                <w:r w:rsidR="006606C3">
                  <w:rPr>
                    <w:rStyle w:val="a8"/>
                  </w:rPr>
                  <w:instrText xml:space="preserve"> PAGE </w:instrText>
                </w:r>
                <w:r>
                  <w:rPr>
                    <w:rStyle w:val="a8"/>
                  </w:rPr>
                  <w:fldChar w:fldCharType="separate"/>
                </w:r>
                <w:r w:rsidR="00582F1A">
                  <w:rPr>
                    <w:rStyle w:val="a8"/>
                    <w:noProof/>
                  </w:rPr>
                  <w:t>7</w:t>
                </w:r>
                <w:r>
                  <w:rPr>
                    <w:rStyle w:val="a8"/>
                  </w:rPr>
                  <w:fldChar w:fldCharType="end"/>
                </w:r>
              </w:p>
            </w:txbxContent>
          </v:textbox>
          <w10:wrap type="square" side="largest"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6606C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718" w:rsidRDefault="00182718">
      <w:r>
        <w:separator/>
      </w:r>
    </w:p>
  </w:footnote>
  <w:footnote w:type="continuationSeparator" w:id="0">
    <w:p w:rsidR="00182718" w:rsidRDefault="001827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6606C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6606C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6C3" w:rsidRDefault="006606C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color w:val="auto"/>
      </w:rPr>
    </w:lvl>
  </w:abstractNum>
  <w:abstractNum w:abstractNumId="1">
    <w:nsid w:val="00000007"/>
    <w:multiLevelType w:val="singleLevel"/>
    <w:tmpl w:val="00000007"/>
    <w:name w:val="WW8Num7"/>
    <w:lvl w:ilvl="0">
      <w:numFmt w:val="bullet"/>
      <w:lvlText w:val="-"/>
      <w:lvlJc w:val="left"/>
      <w:pPr>
        <w:tabs>
          <w:tab w:val="num" w:pos="1080"/>
        </w:tabs>
        <w:ind w:left="1080" w:hanging="360"/>
      </w:pPr>
      <w:rPr>
        <w:rFonts w:ascii="OpenSymbol" w:hAnsi="OpenSymbol"/>
      </w:rPr>
    </w:lvl>
  </w:abstractNum>
  <w:abstractNum w:abstractNumId="2">
    <w:nsid w:val="0590176A"/>
    <w:multiLevelType w:val="hybridMultilevel"/>
    <w:tmpl w:val="F9BC2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EC0455"/>
    <w:multiLevelType w:val="hybridMultilevel"/>
    <w:tmpl w:val="E65CF274"/>
    <w:lvl w:ilvl="0" w:tplc="4B6A94F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30795B07"/>
    <w:multiLevelType w:val="hybridMultilevel"/>
    <w:tmpl w:val="7C7E6304"/>
    <w:lvl w:ilvl="0" w:tplc="4B6A94F2">
      <w:start w:val="1"/>
      <w:numFmt w:val="bullet"/>
      <w:lvlText w:val=""/>
      <w:lvlJc w:val="left"/>
      <w:pPr>
        <w:ind w:left="171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F5E2B22"/>
    <w:multiLevelType w:val="hybridMultilevel"/>
    <w:tmpl w:val="01580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2B7E55"/>
    <w:multiLevelType w:val="hybridMultilevel"/>
    <w:tmpl w:val="C6B0F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D87206"/>
    <w:multiLevelType w:val="hybridMultilevel"/>
    <w:tmpl w:val="9D567812"/>
    <w:lvl w:ilvl="0" w:tplc="99561200">
      <w:start w:val="1"/>
      <w:numFmt w:val="decimal"/>
      <w:lvlText w:val="%1."/>
      <w:lvlJc w:val="left"/>
      <w:pPr>
        <w:tabs>
          <w:tab w:val="num" w:pos="1800"/>
        </w:tabs>
        <w:ind w:left="1440" w:firstLine="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5CA330C7"/>
    <w:multiLevelType w:val="hybridMultilevel"/>
    <w:tmpl w:val="A0741746"/>
    <w:lvl w:ilvl="0" w:tplc="51A0C2C8">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2E51098"/>
    <w:multiLevelType w:val="hybridMultilevel"/>
    <w:tmpl w:val="80D27602"/>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9"/>
  </w:num>
  <w:num w:numId="2">
    <w:abstractNumId w:val="8"/>
  </w:num>
  <w:num w:numId="3">
    <w:abstractNumId w:val="5"/>
  </w:num>
  <w:num w:numId="4">
    <w:abstractNumId w:val="7"/>
  </w:num>
  <w:num w:numId="5">
    <w:abstractNumId w:val="3"/>
  </w:num>
  <w:num w:numId="6">
    <w:abstractNumId w:val="4"/>
  </w:num>
  <w:num w:numId="7">
    <w:abstractNumId w:val="6"/>
  </w:num>
  <w:num w:numId="8">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autoHyphenation/>
  <w:hyphenationZone w:val="357"/>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451318"/>
    <w:rsid w:val="00000BFB"/>
    <w:rsid w:val="0000533A"/>
    <w:rsid w:val="000151EF"/>
    <w:rsid w:val="0001570B"/>
    <w:rsid w:val="0002172E"/>
    <w:rsid w:val="00032829"/>
    <w:rsid w:val="00033537"/>
    <w:rsid w:val="0004183E"/>
    <w:rsid w:val="000465D6"/>
    <w:rsid w:val="00057F0A"/>
    <w:rsid w:val="00060DBD"/>
    <w:rsid w:val="00095313"/>
    <w:rsid w:val="000963CC"/>
    <w:rsid w:val="00096810"/>
    <w:rsid w:val="000A0709"/>
    <w:rsid w:val="000A2288"/>
    <w:rsid w:val="000A4276"/>
    <w:rsid w:val="000B0449"/>
    <w:rsid w:val="000B3F14"/>
    <w:rsid w:val="000B6BE4"/>
    <w:rsid w:val="000C084C"/>
    <w:rsid w:val="000C30C5"/>
    <w:rsid w:val="000C6308"/>
    <w:rsid w:val="000C6A58"/>
    <w:rsid w:val="000D6A98"/>
    <w:rsid w:val="000F14BF"/>
    <w:rsid w:val="000F62E1"/>
    <w:rsid w:val="00104F90"/>
    <w:rsid w:val="00106AB6"/>
    <w:rsid w:val="001147B0"/>
    <w:rsid w:val="00121E75"/>
    <w:rsid w:val="001313C7"/>
    <w:rsid w:val="00132D9F"/>
    <w:rsid w:val="00135C09"/>
    <w:rsid w:val="00142E62"/>
    <w:rsid w:val="00143F0C"/>
    <w:rsid w:val="00146868"/>
    <w:rsid w:val="00161853"/>
    <w:rsid w:val="00163F5E"/>
    <w:rsid w:val="00166898"/>
    <w:rsid w:val="0017210A"/>
    <w:rsid w:val="00180166"/>
    <w:rsid w:val="00182718"/>
    <w:rsid w:val="001961F7"/>
    <w:rsid w:val="001A1CD2"/>
    <w:rsid w:val="001A2D7A"/>
    <w:rsid w:val="001A2E82"/>
    <w:rsid w:val="001A6D59"/>
    <w:rsid w:val="001B65D2"/>
    <w:rsid w:val="001B7C07"/>
    <w:rsid w:val="001C293F"/>
    <w:rsid w:val="001C4922"/>
    <w:rsid w:val="001D4B1A"/>
    <w:rsid w:val="001D746E"/>
    <w:rsid w:val="001E2077"/>
    <w:rsid w:val="001E48C2"/>
    <w:rsid w:val="001F57EF"/>
    <w:rsid w:val="00204ED4"/>
    <w:rsid w:val="00206925"/>
    <w:rsid w:val="0021550E"/>
    <w:rsid w:val="00215D08"/>
    <w:rsid w:val="00215D4F"/>
    <w:rsid w:val="002213E6"/>
    <w:rsid w:val="00222C2C"/>
    <w:rsid w:val="0024237D"/>
    <w:rsid w:val="00252755"/>
    <w:rsid w:val="00261213"/>
    <w:rsid w:val="0026197F"/>
    <w:rsid w:val="00271479"/>
    <w:rsid w:val="002723E3"/>
    <w:rsid w:val="002730B7"/>
    <w:rsid w:val="002806AB"/>
    <w:rsid w:val="00280D5E"/>
    <w:rsid w:val="00280FFB"/>
    <w:rsid w:val="0028292C"/>
    <w:rsid w:val="00287971"/>
    <w:rsid w:val="002927A2"/>
    <w:rsid w:val="002A307C"/>
    <w:rsid w:val="002B117C"/>
    <w:rsid w:val="002C0746"/>
    <w:rsid w:val="002C215F"/>
    <w:rsid w:val="002C47B7"/>
    <w:rsid w:val="002D0642"/>
    <w:rsid w:val="002E084F"/>
    <w:rsid w:val="002E136D"/>
    <w:rsid w:val="002E7514"/>
    <w:rsid w:val="00302289"/>
    <w:rsid w:val="00303AC9"/>
    <w:rsid w:val="0030682F"/>
    <w:rsid w:val="00307139"/>
    <w:rsid w:val="00314FA6"/>
    <w:rsid w:val="00326C82"/>
    <w:rsid w:val="00326F5E"/>
    <w:rsid w:val="003279A3"/>
    <w:rsid w:val="003317EB"/>
    <w:rsid w:val="00333561"/>
    <w:rsid w:val="00333958"/>
    <w:rsid w:val="0033772B"/>
    <w:rsid w:val="003A1743"/>
    <w:rsid w:val="003A36C5"/>
    <w:rsid w:val="003A52E0"/>
    <w:rsid w:val="003D24C4"/>
    <w:rsid w:val="003D3B91"/>
    <w:rsid w:val="003F166F"/>
    <w:rsid w:val="003F24A8"/>
    <w:rsid w:val="00404AA6"/>
    <w:rsid w:val="0041521E"/>
    <w:rsid w:val="00432962"/>
    <w:rsid w:val="004506FC"/>
    <w:rsid w:val="00451318"/>
    <w:rsid w:val="004614E6"/>
    <w:rsid w:val="00464336"/>
    <w:rsid w:val="004848F2"/>
    <w:rsid w:val="00490B55"/>
    <w:rsid w:val="00490F72"/>
    <w:rsid w:val="004A0536"/>
    <w:rsid w:val="004A190F"/>
    <w:rsid w:val="004A32B6"/>
    <w:rsid w:val="004B4D30"/>
    <w:rsid w:val="004B6849"/>
    <w:rsid w:val="004C129E"/>
    <w:rsid w:val="004C1633"/>
    <w:rsid w:val="004C271C"/>
    <w:rsid w:val="004E39DE"/>
    <w:rsid w:val="004F1027"/>
    <w:rsid w:val="004F5FA6"/>
    <w:rsid w:val="00504C9B"/>
    <w:rsid w:val="0051425D"/>
    <w:rsid w:val="00515A41"/>
    <w:rsid w:val="005167CA"/>
    <w:rsid w:val="0052250F"/>
    <w:rsid w:val="00527F73"/>
    <w:rsid w:val="00531E87"/>
    <w:rsid w:val="00544483"/>
    <w:rsid w:val="00547F46"/>
    <w:rsid w:val="00550702"/>
    <w:rsid w:val="00566CC0"/>
    <w:rsid w:val="00566D3A"/>
    <w:rsid w:val="0058237D"/>
    <w:rsid w:val="00582F1A"/>
    <w:rsid w:val="00583535"/>
    <w:rsid w:val="0058457D"/>
    <w:rsid w:val="005869FE"/>
    <w:rsid w:val="00595571"/>
    <w:rsid w:val="005A03AC"/>
    <w:rsid w:val="005A6994"/>
    <w:rsid w:val="005B3C6C"/>
    <w:rsid w:val="005B7225"/>
    <w:rsid w:val="005C056F"/>
    <w:rsid w:val="005D5034"/>
    <w:rsid w:val="005E27AA"/>
    <w:rsid w:val="005E41F3"/>
    <w:rsid w:val="005E60ED"/>
    <w:rsid w:val="005E7EC0"/>
    <w:rsid w:val="005F74B5"/>
    <w:rsid w:val="0060003F"/>
    <w:rsid w:val="006000C0"/>
    <w:rsid w:val="00611CD7"/>
    <w:rsid w:val="00612759"/>
    <w:rsid w:val="00614E71"/>
    <w:rsid w:val="00631F27"/>
    <w:rsid w:val="0063225A"/>
    <w:rsid w:val="006531CD"/>
    <w:rsid w:val="006606C3"/>
    <w:rsid w:val="00663900"/>
    <w:rsid w:val="00663BA4"/>
    <w:rsid w:val="00670CBD"/>
    <w:rsid w:val="00677494"/>
    <w:rsid w:val="0069280B"/>
    <w:rsid w:val="0069618C"/>
    <w:rsid w:val="006A27B7"/>
    <w:rsid w:val="006A498C"/>
    <w:rsid w:val="006A59B8"/>
    <w:rsid w:val="006B3367"/>
    <w:rsid w:val="006C07D6"/>
    <w:rsid w:val="006C1AAA"/>
    <w:rsid w:val="006C540A"/>
    <w:rsid w:val="006D7D92"/>
    <w:rsid w:val="006E100A"/>
    <w:rsid w:val="006E3074"/>
    <w:rsid w:val="006F4E64"/>
    <w:rsid w:val="00705CF9"/>
    <w:rsid w:val="00710D6A"/>
    <w:rsid w:val="00713D18"/>
    <w:rsid w:val="00716A34"/>
    <w:rsid w:val="00723A09"/>
    <w:rsid w:val="00725586"/>
    <w:rsid w:val="007257B7"/>
    <w:rsid w:val="00726717"/>
    <w:rsid w:val="00742E0D"/>
    <w:rsid w:val="00755DD2"/>
    <w:rsid w:val="0076232B"/>
    <w:rsid w:val="007641E8"/>
    <w:rsid w:val="00770BA6"/>
    <w:rsid w:val="007872F3"/>
    <w:rsid w:val="00790213"/>
    <w:rsid w:val="00794E95"/>
    <w:rsid w:val="007A35A8"/>
    <w:rsid w:val="007A7A08"/>
    <w:rsid w:val="007B1FB0"/>
    <w:rsid w:val="007B2E6A"/>
    <w:rsid w:val="007B3B07"/>
    <w:rsid w:val="007B4BE5"/>
    <w:rsid w:val="007B7FE5"/>
    <w:rsid w:val="007C1710"/>
    <w:rsid w:val="007C33C4"/>
    <w:rsid w:val="007D649A"/>
    <w:rsid w:val="007F0F1E"/>
    <w:rsid w:val="007F3F10"/>
    <w:rsid w:val="007F4915"/>
    <w:rsid w:val="0081430F"/>
    <w:rsid w:val="008159B8"/>
    <w:rsid w:val="0081624A"/>
    <w:rsid w:val="00833DF8"/>
    <w:rsid w:val="008343AF"/>
    <w:rsid w:val="00835174"/>
    <w:rsid w:val="008467A7"/>
    <w:rsid w:val="008477DE"/>
    <w:rsid w:val="00851D9F"/>
    <w:rsid w:val="008529AF"/>
    <w:rsid w:val="00855B6E"/>
    <w:rsid w:val="008667BC"/>
    <w:rsid w:val="00870080"/>
    <w:rsid w:val="00870FEC"/>
    <w:rsid w:val="00871DA1"/>
    <w:rsid w:val="008751C3"/>
    <w:rsid w:val="008757D2"/>
    <w:rsid w:val="0087707E"/>
    <w:rsid w:val="0088242B"/>
    <w:rsid w:val="00884A2F"/>
    <w:rsid w:val="00890375"/>
    <w:rsid w:val="008A1D23"/>
    <w:rsid w:val="008A3D69"/>
    <w:rsid w:val="008A46EB"/>
    <w:rsid w:val="008A5A37"/>
    <w:rsid w:val="008B0E32"/>
    <w:rsid w:val="008C3661"/>
    <w:rsid w:val="008C6A5B"/>
    <w:rsid w:val="008D5BAC"/>
    <w:rsid w:val="008E3F1A"/>
    <w:rsid w:val="008E4CB7"/>
    <w:rsid w:val="00900472"/>
    <w:rsid w:val="00901135"/>
    <w:rsid w:val="009160A0"/>
    <w:rsid w:val="00932015"/>
    <w:rsid w:val="009362E3"/>
    <w:rsid w:val="00936571"/>
    <w:rsid w:val="00941C56"/>
    <w:rsid w:val="009462C1"/>
    <w:rsid w:val="00955EFA"/>
    <w:rsid w:val="00975D7E"/>
    <w:rsid w:val="009772C0"/>
    <w:rsid w:val="00991B93"/>
    <w:rsid w:val="009A6AAC"/>
    <w:rsid w:val="009A6F83"/>
    <w:rsid w:val="009B23C8"/>
    <w:rsid w:val="009B3CDB"/>
    <w:rsid w:val="009C1DE3"/>
    <w:rsid w:val="009C32A1"/>
    <w:rsid w:val="009D5892"/>
    <w:rsid w:val="009F22F4"/>
    <w:rsid w:val="009F2BD6"/>
    <w:rsid w:val="009F2C14"/>
    <w:rsid w:val="009F6993"/>
    <w:rsid w:val="009F71BA"/>
    <w:rsid w:val="00A040D0"/>
    <w:rsid w:val="00A138B3"/>
    <w:rsid w:val="00A22F31"/>
    <w:rsid w:val="00A242F0"/>
    <w:rsid w:val="00A27E95"/>
    <w:rsid w:val="00A400C4"/>
    <w:rsid w:val="00A41BDC"/>
    <w:rsid w:val="00A4359F"/>
    <w:rsid w:val="00A45F1A"/>
    <w:rsid w:val="00A609C3"/>
    <w:rsid w:val="00A61D01"/>
    <w:rsid w:val="00A97547"/>
    <w:rsid w:val="00AA1DE4"/>
    <w:rsid w:val="00AA7420"/>
    <w:rsid w:val="00AB3092"/>
    <w:rsid w:val="00AB564E"/>
    <w:rsid w:val="00AB5929"/>
    <w:rsid w:val="00AB5DAC"/>
    <w:rsid w:val="00AB5F6B"/>
    <w:rsid w:val="00AC3955"/>
    <w:rsid w:val="00AD1E65"/>
    <w:rsid w:val="00AD46BC"/>
    <w:rsid w:val="00AD4AED"/>
    <w:rsid w:val="00AE4FDE"/>
    <w:rsid w:val="00AE5AED"/>
    <w:rsid w:val="00AE7BBB"/>
    <w:rsid w:val="00AF472E"/>
    <w:rsid w:val="00AF6EFA"/>
    <w:rsid w:val="00B00A09"/>
    <w:rsid w:val="00B03606"/>
    <w:rsid w:val="00B07F18"/>
    <w:rsid w:val="00B16D4C"/>
    <w:rsid w:val="00B25422"/>
    <w:rsid w:val="00B3670A"/>
    <w:rsid w:val="00B410FC"/>
    <w:rsid w:val="00B41C05"/>
    <w:rsid w:val="00B44973"/>
    <w:rsid w:val="00B466F7"/>
    <w:rsid w:val="00B51041"/>
    <w:rsid w:val="00B515A1"/>
    <w:rsid w:val="00B55211"/>
    <w:rsid w:val="00B61443"/>
    <w:rsid w:val="00B61E87"/>
    <w:rsid w:val="00B62076"/>
    <w:rsid w:val="00B63F28"/>
    <w:rsid w:val="00B67299"/>
    <w:rsid w:val="00B70D33"/>
    <w:rsid w:val="00B81E71"/>
    <w:rsid w:val="00B8503D"/>
    <w:rsid w:val="00B852A1"/>
    <w:rsid w:val="00B86119"/>
    <w:rsid w:val="00B863F7"/>
    <w:rsid w:val="00B87483"/>
    <w:rsid w:val="00B9284D"/>
    <w:rsid w:val="00B94646"/>
    <w:rsid w:val="00BA6445"/>
    <w:rsid w:val="00BA6878"/>
    <w:rsid w:val="00BB7965"/>
    <w:rsid w:val="00BC1816"/>
    <w:rsid w:val="00BC70A4"/>
    <w:rsid w:val="00BD1362"/>
    <w:rsid w:val="00BD4F40"/>
    <w:rsid w:val="00BD6361"/>
    <w:rsid w:val="00BE02DB"/>
    <w:rsid w:val="00BE2C63"/>
    <w:rsid w:val="00BE3E1B"/>
    <w:rsid w:val="00BE5113"/>
    <w:rsid w:val="00BF2D00"/>
    <w:rsid w:val="00C001DB"/>
    <w:rsid w:val="00C02B37"/>
    <w:rsid w:val="00C03F31"/>
    <w:rsid w:val="00C04A92"/>
    <w:rsid w:val="00C13007"/>
    <w:rsid w:val="00C16659"/>
    <w:rsid w:val="00C226C3"/>
    <w:rsid w:val="00C23DA1"/>
    <w:rsid w:val="00C243C1"/>
    <w:rsid w:val="00C33198"/>
    <w:rsid w:val="00C37F8B"/>
    <w:rsid w:val="00C45504"/>
    <w:rsid w:val="00C54EC5"/>
    <w:rsid w:val="00C644A9"/>
    <w:rsid w:val="00C73BE2"/>
    <w:rsid w:val="00C73CF9"/>
    <w:rsid w:val="00C82427"/>
    <w:rsid w:val="00C83891"/>
    <w:rsid w:val="00C868B3"/>
    <w:rsid w:val="00C91FA5"/>
    <w:rsid w:val="00C94F84"/>
    <w:rsid w:val="00C9601D"/>
    <w:rsid w:val="00CA20DB"/>
    <w:rsid w:val="00CA40AB"/>
    <w:rsid w:val="00CB3BC6"/>
    <w:rsid w:val="00CB5215"/>
    <w:rsid w:val="00CC08C4"/>
    <w:rsid w:val="00CC113D"/>
    <w:rsid w:val="00CF4EB8"/>
    <w:rsid w:val="00D0231B"/>
    <w:rsid w:val="00D0594F"/>
    <w:rsid w:val="00D05D49"/>
    <w:rsid w:val="00D22B70"/>
    <w:rsid w:val="00D27783"/>
    <w:rsid w:val="00D27BBF"/>
    <w:rsid w:val="00D317EC"/>
    <w:rsid w:val="00D31EA3"/>
    <w:rsid w:val="00D32218"/>
    <w:rsid w:val="00D53DD1"/>
    <w:rsid w:val="00D63837"/>
    <w:rsid w:val="00D63B49"/>
    <w:rsid w:val="00D83662"/>
    <w:rsid w:val="00D96CD0"/>
    <w:rsid w:val="00DD2A22"/>
    <w:rsid w:val="00DD2F96"/>
    <w:rsid w:val="00DE1F5C"/>
    <w:rsid w:val="00E13069"/>
    <w:rsid w:val="00E377AB"/>
    <w:rsid w:val="00E414F1"/>
    <w:rsid w:val="00E55306"/>
    <w:rsid w:val="00E717E8"/>
    <w:rsid w:val="00E74C46"/>
    <w:rsid w:val="00E851F2"/>
    <w:rsid w:val="00E9377B"/>
    <w:rsid w:val="00E948D8"/>
    <w:rsid w:val="00E9648B"/>
    <w:rsid w:val="00EB6812"/>
    <w:rsid w:val="00EC7D6A"/>
    <w:rsid w:val="00EF17CF"/>
    <w:rsid w:val="00F01A35"/>
    <w:rsid w:val="00F07B55"/>
    <w:rsid w:val="00F12876"/>
    <w:rsid w:val="00F14AA0"/>
    <w:rsid w:val="00F218CF"/>
    <w:rsid w:val="00F226D1"/>
    <w:rsid w:val="00F24FEE"/>
    <w:rsid w:val="00F330A4"/>
    <w:rsid w:val="00F337E5"/>
    <w:rsid w:val="00F3543F"/>
    <w:rsid w:val="00F40F22"/>
    <w:rsid w:val="00F44624"/>
    <w:rsid w:val="00F46D64"/>
    <w:rsid w:val="00F471BE"/>
    <w:rsid w:val="00F50B4A"/>
    <w:rsid w:val="00F52D13"/>
    <w:rsid w:val="00F570C7"/>
    <w:rsid w:val="00F57401"/>
    <w:rsid w:val="00F63544"/>
    <w:rsid w:val="00F658F0"/>
    <w:rsid w:val="00F65E56"/>
    <w:rsid w:val="00F67ADD"/>
    <w:rsid w:val="00F7050F"/>
    <w:rsid w:val="00F72C1A"/>
    <w:rsid w:val="00F73226"/>
    <w:rsid w:val="00F81044"/>
    <w:rsid w:val="00F8768F"/>
    <w:rsid w:val="00FA67C3"/>
    <w:rsid w:val="00FB358B"/>
    <w:rsid w:val="00FB686F"/>
    <w:rsid w:val="00FC5C18"/>
    <w:rsid w:val="00FD3CBE"/>
    <w:rsid w:val="00FD4F10"/>
    <w:rsid w:val="00FD6328"/>
    <w:rsid w:val="00FD7FC6"/>
    <w:rsid w:val="00FE4A1A"/>
    <w:rsid w:val="00FF148D"/>
    <w:rsid w:val="00FF1922"/>
    <w:rsid w:val="00FF41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51318"/>
    <w:rPr>
      <w:sz w:val="24"/>
      <w:szCs w:val="24"/>
    </w:rPr>
  </w:style>
  <w:style w:type="paragraph" w:styleId="1">
    <w:name w:val="heading 1"/>
    <w:basedOn w:val="a0"/>
    <w:next w:val="a0"/>
    <w:link w:val="10"/>
    <w:qFormat/>
    <w:rsid w:val="00451318"/>
    <w:pPr>
      <w:keepNext/>
      <w:jc w:val="center"/>
      <w:outlineLvl w:val="0"/>
    </w:pPr>
    <w:rPr>
      <w:b/>
      <w:sz w:val="28"/>
      <w:szCs w:val="20"/>
    </w:rPr>
  </w:style>
  <w:style w:type="paragraph" w:styleId="2">
    <w:name w:val="heading 2"/>
    <w:basedOn w:val="a0"/>
    <w:next w:val="a0"/>
    <w:link w:val="20"/>
    <w:qFormat/>
    <w:rsid w:val="00451318"/>
    <w:pPr>
      <w:keepNext/>
      <w:spacing w:before="240" w:after="60"/>
      <w:outlineLvl w:val="1"/>
    </w:pPr>
    <w:rPr>
      <w:rFonts w:ascii="Arial" w:hAnsi="Arial" w:cs="Arial"/>
      <w:b/>
      <w:bCs/>
      <w:i/>
      <w:iCs/>
      <w:sz w:val="28"/>
      <w:szCs w:val="28"/>
    </w:rPr>
  </w:style>
  <w:style w:type="paragraph" w:styleId="4">
    <w:name w:val="heading 4"/>
    <w:basedOn w:val="a0"/>
    <w:next w:val="a0"/>
    <w:qFormat/>
    <w:rsid w:val="00451318"/>
    <w:pPr>
      <w:keepNext/>
      <w:jc w:val="center"/>
      <w:outlineLvl w:val="3"/>
    </w:pPr>
    <w:rPr>
      <w:b/>
      <w:sz w:val="32"/>
      <w:szCs w:val="20"/>
    </w:rPr>
  </w:style>
  <w:style w:type="paragraph" w:styleId="5">
    <w:name w:val="heading 5"/>
    <w:basedOn w:val="a0"/>
    <w:next w:val="a0"/>
    <w:qFormat/>
    <w:rsid w:val="00451318"/>
    <w:pPr>
      <w:keepNext/>
      <w:ind w:left="4500"/>
      <w:jc w:val="center"/>
      <w:outlineLvl w:val="4"/>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rsid w:val="00451318"/>
    <w:pPr>
      <w:jc w:val="both"/>
    </w:pPr>
    <w:rPr>
      <w:b/>
      <w:sz w:val="28"/>
      <w:szCs w:val="20"/>
    </w:rPr>
  </w:style>
  <w:style w:type="paragraph" w:styleId="a5">
    <w:name w:val="Body Text Indent"/>
    <w:basedOn w:val="a0"/>
    <w:rsid w:val="00451318"/>
    <w:pPr>
      <w:spacing w:after="120"/>
      <w:ind w:left="283"/>
    </w:pPr>
  </w:style>
  <w:style w:type="paragraph" w:styleId="a6">
    <w:name w:val="Balloon Text"/>
    <w:basedOn w:val="a0"/>
    <w:semiHidden/>
    <w:rsid w:val="00451318"/>
    <w:rPr>
      <w:rFonts w:ascii="Tahoma" w:hAnsi="Tahoma" w:cs="Tahoma"/>
      <w:sz w:val="16"/>
      <w:szCs w:val="16"/>
    </w:rPr>
  </w:style>
  <w:style w:type="paragraph" w:styleId="a7">
    <w:name w:val="header"/>
    <w:basedOn w:val="a0"/>
    <w:rsid w:val="00451318"/>
    <w:pPr>
      <w:tabs>
        <w:tab w:val="center" w:pos="4677"/>
        <w:tab w:val="right" w:pos="9355"/>
      </w:tabs>
    </w:pPr>
  </w:style>
  <w:style w:type="character" w:styleId="a8">
    <w:name w:val="page number"/>
    <w:basedOn w:val="a1"/>
    <w:rsid w:val="00451318"/>
  </w:style>
  <w:style w:type="paragraph" w:styleId="a9">
    <w:name w:val="footer"/>
    <w:basedOn w:val="a0"/>
    <w:link w:val="aa"/>
    <w:rsid w:val="00451318"/>
    <w:pPr>
      <w:tabs>
        <w:tab w:val="center" w:pos="4677"/>
        <w:tab w:val="right" w:pos="9355"/>
      </w:tabs>
    </w:pPr>
  </w:style>
  <w:style w:type="paragraph" w:styleId="ab">
    <w:name w:val="footnote text"/>
    <w:basedOn w:val="a0"/>
    <w:semiHidden/>
    <w:rsid w:val="00451318"/>
    <w:rPr>
      <w:sz w:val="20"/>
      <w:szCs w:val="20"/>
    </w:rPr>
  </w:style>
  <w:style w:type="character" w:styleId="ac">
    <w:name w:val="footnote reference"/>
    <w:semiHidden/>
    <w:rsid w:val="00451318"/>
    <w:rPr>
      <w:vertAlign w:val="superscript"/>
    </w:rPr>
  </w:style>
  <w:style w:type="paragraph" w:styleId="3">
    <w:name w:val="List Bullet 3"/>
    <w:basedOn w:val="a0"/>
    <w:rsid w:val="00A61D01"/>
    <w:pPr>
      <w:tabs>
        <w:tab w:val="num" w:pos="1429"/>
      </w:tabs>
      <w:ind w:left="1429" w:hanging="360"/>
    </w:pPr>
    <w:rPr>
      <w:rFonts w:ascii="Arial" w:hAnsi="Arial" w:cs="Arial"/>
      <w:szCs w:val="28"/>
    </w:rPr>
  </w:style>
  <w:style w:type="table" w:styleId="ad">
    <w:name w:val="Table Grid"/>
    <w:basedOn w:val="a2"/>
    <w:rsid w:val="0045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898"/>
    <w:pPr>
      <w:autoSpaceDE w:val="0"/>
      <w:autoSpaceDN w:val="0"/>
      <w:adjustRightInd w:val="0"/>
    </w:pPr>
    <w:rPr>
      <w:color w:val="000000"/>
      <w:sz w:val="24"/>
      <w:szCs w:val="24"/>
    </w:rPr>
  </w:style>
  <w:style w:type="paragraph" w:styleId="21">
    <w:name w:val="Body Text Indent 2"/>
    <w:basedOn w:val="a0"/>
    <w:rsid w:val="001E48C2"/>
    <w:pPr>
      <w:spacing w:after="120" w:line="480" w:lineRule="auto"/>
      <w:ind w:left="283"/>
    </w:pPr>
  </w:style>
  <w:style w:type="paragraph" w:styleId="ae">
    <w:name w:val="Plain Text"/>
    <w:basedOn w:val="a0"/>
    <w:rsid w:val="001E48C2"/>
    <w:pPr>
      <w:widowControl w:val="0"/>
    </w:pPr>
    <w:rPr>
      <w:rFonts w:ascii="Courier New" w:hAnsi="Courier New"/>
      <w:snapToGrid w:val="0"/>
      <w:sz w:val="20"/>
      <w:szCs w:val="20"/>
    </w:rPr>
  </w:style>
  <w:style w:type="character" w:styleId="af">
    <w:name w:val="Hyperlink"/>
    <w:unhideWhenUsed/>
    <w:rsid w:val="00A609C3"/>
    <w:rPr>
      <w:color w:val="000000"/>
      <w:u w:val="single"/>
    </w:rPr>
  </w:style>
  <w:style w:type="paragraph" w:styleId="af0">
    <w:name w:val="List Paragraph"/>
    <w:basedOn w:val="a0"/>
    <w:qFormat/>
    <w:rsid w:val="00A609C3"/>
    <w:pPr>
      <w:widowControl w:val="0"/>
      <w:autoSpaceDE w:val="0"/>
      <w:autoSpaceDN w:val="0"/>
      <w:adjustRightInd w:val="0"/>
      <w:ind w:left="720"/>
      <w:contextualSpacing/>
    </w:pPr>
    <w:rPr>
      <w:sz w:val="20"/>
      <w:szCs w:val="20"/>
    </w:rPr>
  </w:style>
  <w:style w:type="paragraph" w:customStyle="1" w:styleId="a">
    <w:name w:val="Маркированный."/>
    <w:basedOn w:val="a0"/>
    <w:rsid w:val="00404AA6"/>
    <w:pPr>
      <w:numPr>
        <w:numId w:val="2"/>
      </w:numPr>
    </w:pPr>
    <w:rPr>
      <w:rFonts w:eastAsia="Calibri"/>
      <w:szCs w:val="22"/>
      <w:lang w:eastAsia="en-US"/>
    </w:rPr>
  </w:style>
  <w:style w:type="character" w:customStyle="1" w:styleId="aa">
    <w:name w:val="Нижний колонтитул Знак"/>
    <w:link w:val="a9"/>
    <w:rsid w:val="00D22B70"/>
    <w:rPr>
      <w:sz w:val="24"/>
      <w:szCs w:val="24"/>
      <w:lang w:val="ru-RU" w:eastAsia="ru-RU" w:bidi="ar-SA"/>
    </w:rPr>
  </w:style>
  <w:style w:type="character" w:customStyle="1" w:styleId="apple-style-span">
    <w:name w:val="apple-style-span"/>
    <w:basedOn w:val="a1"/>
    <w:rsid w:val="00432962"/>
  </w:style>
  <w:style w:type="paragraph" w:styleId="af1">
    <w:name w:val="Normal (Web)"/>
    <w:aliases w:val="Обычный (Web)1"/>
    <w:basedOn w:val="a0"/>
    <w:rsid w:val="006A498C"/>
    <w:pPr>
      <w:spacing w:before="100" w:beforeAutospacing="1" w:after="100" w:afterAutospacing="1"/>
    </w:pPr>
    <w:rPr>
      <w:rFonts w:ascii="Helvetica" w:hAnsi="Helvetica"/>
      <w:color w:val="000000"/>
      <w:sz w:val="11"/>
      <w:szCs w:val="11"/>
    </w:rPr>
  </w:style>
  <w:style w:type="paragraph" w:customStyle="1" w:styleId="1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9F71BA"/>
    <w:pPr>
      <w:widowControl w:val="0"/>
      <w:adjustRightInd w:val="0"/>
      <w:spacing w:after="160" w:line="240" w:lineRule="exact"/>
      <w:jc w:val="right"/>
    </w:pPr>
    <w:rPr>
      <w:sz w:val="20"/>
      <w:szCs w:val="20"/>
      <w:lang w:val="en-GB" w:eastAsia="en-US"/>
    </w:rPr>
  </w:style>
  <w:style w:type="paragraph" w:styleId="af2">
    <w:name w:val="Title"/>
    <w:basedOn w:val="a0"/>
    <w:qFormat/>
    <w:rsid w:val="000A2288"/>
    <w:pPr>
      <w:jc w:val="center"/>
    </w:pPr>
    <w:rPr>
      <w:b/>
      <w:sz w:val="28"/>
      <w:szCs w:val="20"/>
    </w:rPr>
  </w:style>
  <w:style w:type="paragraph" w:customStyle="1" w:styleId="af3">
    <w:name w:val="Знак Знак Знак Знак Знак Знак Знак"/>
    <w:basedOn w:val="a0"/>
    <w:rsid w:val="009B23C8"/>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9A6AAC"/>
    <w:pPr>
      <w:widowControl w:val="0"/>
      <w:autoSpaceDE w:val="0"/>
      <w:autoSpaceDN w:val="0"/>
      <w:adjustRightInd w:val="0"/>
      <w:ind w:firstLine="720"/>
    </w:pPr>
    <w:rPr>
      <w:rFonts w:ascii="Arial" w:hAnsi="Arial" w:cs="Arial"/>
    </w:rPr>
  </w:style>
  <w:style w:type="paragraph" w:styleId="af4">
    <w:name w:val="Document Map"/>
    <w:basedOn w:val="a0"/>
    <w:semiHidden/>
    <w:rsid w:val="001961F7"/>
    <w:pPr>
      <w:shd w:val="clear" w:color="auto" w:fill="000080"/>
    </w:pPr>
    <w:rPr>
      <w:rFonts w:ascii="Tahoma" w:hAnsi="Tahoma" w:cs="Tahoma"/>
      <w:sz w:val="20"/>
      <w:szCs w:val="20"/>
    </w:rPr>
  </w:style>
  <w:style w:type="paragraph" w:customStyle="1" w:styleId="Style6">
    <w:name w:val="Style6"/>
    <w:basedOn w:val="a0"/>
    <w:uiPriority w:val="99"/>
    <w:rsid w:val="00095313"/>
    <w:pPr>
      <w:widowControl w:val="0"/>
      <w:autoSpaceDE w:val="0"/>
      <w:autoSpaceDN w:val="0"/>
      <w:adjustRightInd w:val="0"/>
    </w:pPr>
    <w:rPr>
      <w:rFonts w:ascii="Cambria" w:hAnsi="Cambria"/>
    </w:rPr>
  </w:style>
  <w:style w:type="character" w:customStyle="1" w:styleId="FontStyle23">
    <w:name w:val="Font Style23"/>
    <w:basedOn w:val="a1"/>
    <w:uiPriority w:val="99"/>
    <w:rsid w:val="00095313"/>
    <w:rPr>
      <w:rFonts w:ascii="Calibri" w:hAnsi="Calibri" w:cs="Calibri"/>
      <w:spacing w:val="10"/>
      <w:sz w:val="18"/>
      <w:szCs w:val="18"/>
    </w:rPr>
  </w:style>
  <w:style w:type="character" w:customStyle="1" w:styleId="10">
    <w:name w:val="Заголовок 1 Знак"/>
    <w:basedOn w:val="a1"/>
    <w:link w:val="1"/>
    <w:rsid w:val="00095313"/>
    <w:rPr>
      <w:b/>
      <w:sz w:val="28"/>
    </w:rPr>
  </w:style>
  <w:style w:type="character" w:customStyle="1" w:styleId="20">
    <w:name w:val="Заголовок 2 Знак"/>
    <w:basedOn w:val="a1"/>
    <w:link w:val="2"/>
    <w:rsid w:val="00BE5113"/>
    <w:rPr>
      <w:rFonts w:ascii="Arial" w:hAnsi="Arial" w:cs="Arial"/>
      <w:b/>
      <w:bCs/>
      <w:i/>
      <w:iCs/>
      <w:sz w:val="28"/>
      <w:szCs w:val="28"/>
    </w:rPr>
  </w:style>
  <w:style w:type="character" w:customStyle="1" w:styleId="FontStyle32">
    <w:name w:val="Font Style32"/>
    <w:rsid w:val="00710D6A"/>
    <w:rPr>
      <w:rFonts w:ascii="Times New Roman" w:hAnsi="Times New Roman" w:cs="Times New Roman" w:hint="default"/>
      <w:sz w:val="22"/>
      <w:szCs w:val="22"/>
    </w:rPr>
  </w:style>
</w:styles>
</file>

<file path=word/webSettings.xml><?xml version="1.0" encoding="utf-8"?>
<w:webSettings xmlns:r="http://schemas.openxmlformats.org/officeDocument/2006/relationships" xmlns:w="http://schemas.openxmlformats.org/wordprocessingml/2006/main">
  <w:divs>
    <w:div w:id="25255992">
      <w:bodyDiv w:val="1"/>
      <w:marLeft w:val="0"/>
      <w:marRight w:val="0"/>
      <w:marTop w:val="0"/>
      <w:marBottom w:val="0"/>
      <w:divBdr>
        <w:top w:val="none" w:sz="0" w:space="0" w:color="auto"/>
        <w:left w:val="none" w:sz="0" w:space="0" w:color="auto"/>
        <w:bottom w:val="none" w:sz="0" w:space="0" w:color="auto"/>
        <w:right w:val="none" w:sz="0" w:space="0" w:color="auto"/>
      </w:divBdr>
    </w:div>
    <w:div w:id="172771727">
      <w:bodyDiv w:val="1"/>
      <w:marLeft w:val="0"/>
      <w:marRight w:val="0"/>
      <w:marTop w:val="0"/>
      <w:marBottom w:val="0"/>
      <w:divBdr>
        <w:top w:val="none" w:sz="0" w:space="0" w:color="auto"/>
        <w:left w:val="none" w:sz="0" w:space="0" w:color="auto"/>
        <w:bottom w:val="none" w:sz="0" w:space="0" w:color="auto"/>
        <w:right w:val="none" w:sz="0" w:space="0" w:color="auto"/>
      </w:divBdr>
    </w:div>
    <w:div w:id="365495935">
      <w:bodyDiv w:val="1"/>
      <w:marLeft w:val="0"/>
      <w:marRight w:val="0"/>
      <w:marTop w:val="0"/>
      <w:marBottom w:val="0"/>
      <w:divBdr>
        <w:top w:val="none" w:sz="0" w:space="0" w:color="auto"/>
        <w:left w:val="none" w:sz="0" w:space="0" w:color="auto"/>
        <w:bottom w:val="none" w:sz="0" w:space="0" w:color="auto"/>
        <w:right w:val="none" w:sz="0" w:space="0" w:color="auto"/>
      </w:divBdr>
    </w:div>
    <w:div w:id="365639857">
      <w:bodyDiv w:val="1"/>
      <w:marLeft w:val="0"/>
      <w:marRight w:val="0"/>
      <w:marTop w:val="0"/>
      <w:marBottom w:val="0"/>
      <w:divBdr>
        <w:top w:val="none" w:sz="0" w:space="0" w:color="auto"/>
        <w:left w:val="none" w:sz="0" w:space="0" w:color="auto"/>
        <w:bottom w:val="none" w:sz="0" w:space="0" w:color="auto"/>
        <w:right w:val="none" w:sz="0" w:space="0" w:color="auto"/>
      </w:divBdr>
    </w:div>
    <w:div w:id="403140649">
      <w:bodyDiv w:val="1"/>
      <w:marLeft w:val="0"/>
      <w:marRight w:val="0"/>
      <w:marTop w:val="0"/>
      <w:marBottom w:val="0"/>
      <w:divBdr>
        <w:top w:val="none" w:sz="0" w:space="0" w:color="auto"/>
        <w:left w:val="none" w:sz="0" w:space="0" w:color="auto"/>
        <w:bottom w:val="none" w:sz="0" w:space="0" w:color="auto"/>
        <w:right w:val="none" w:sz="0" w:space="0" w:color="auto"/>
      </w:divBdr>
    </w:div>
    <w:div w:id="419178872">
      <w:bodyDiv w:val="1"/>
      <w:marLeft w:val="0"/>
      <w:marRight w:val="0"/>
      <w:marTop w:val="0"/>
      <w:marBottom w:val="0"/>
      <w:divBdr>
        <w:top w:val="none" w:sz="0" w:space="0" w:color="auto"/>
        <w:left w:val="none" w:sz="0" w:space="0" w:color="auto"/>
        <w:bottom w:val="none" w:sz="0" w:space="0" w:color="auto"/>
        <w:right w:val="none" w:sz="0" w:space="0" w:color="auto"/>
      </w:divBdr>
    </w:div>
    <w:div w:id="436561882">
      <w:bodyDiv w:val="1"/>
      <w:marLeft w:val="0"/>
      <w:marRight w:val="0"/>
      <w:marTop w:val="0"/>
      <w:marBottom w:val="0"/>
      <w:divBdr>
        <w:top w:val="none" w:sz="0" w:space="0" w:color="auto"/>
        <w:left w:val="none" w:sz="0" w:space="0" w:color="auto"/>
        <w:bottom w:val="none" w:sz="0" w:space="0" w:color="auto"/>
        <w:right w:val="none" w:sz="0" w:space="0" w:color="auto"/>
      </w:divBdr>
    </w:div>
    <w:div w:id="537354221">
      <w:bodyDiv w:val="1"/>
      <w:marLeft w:val="0"/>
      <w:marRight w:val="0"/>
      <w:marTop w:val="0"/>
      <w:marBottom w:val="0"/>
      <w:divBdr>
        <w:top w:val="none" w:sz="0" w:space="0" w:color="auto"/>
        <w:left w:val="none" w:sz="0" w:space="0" w:color="auto"/>
        <w:bottom w:val="none" w:sz="0" w:space="0" w:color="auto"/>
        <w:right w:val="none" w:sz="0" w:space="0" w:color="auto"/>
      </w:divBdr>
    </w:div>
    <w:div w:id="553546869">
      <w:bodyDiv w:val="1"/>
      <w:marLeft w:val="0"/>
      <w:marRight w:val="0"/>
      <w:marTop w:val="0"/>
      <w:marBottom w:val="0"/>
      <w:divBdr>
        <w:top w:val="none" w:sz="0" w:space="0" w:color="auto"/>
        <w:left w:val="none" w:sz="0" w:space="0" w:color="auto"/>
        <w:bottom w:val="none" w:sz="0" w:space="0" w:color="auto"/>
        <w:right w:val="none" w:sz="0" w:space="0" w:color="auto"/>
      </w:divBdr>
    </w:div>
    <w:div w:id="672996446">
      <w:bodyDiv w:val="1"/>
      <w:marLeft w:val="0"/>
      <w:marRight w:val="0"/>
      <w:marTop w:val="0"/>
      <w:marBottom w:val="0"/>
      <w:divBdr>
        <w:top w:val="none" w:sz="0" w:space="0" w:color="auto"/>
        <w:left w:val="none" w:sz="0" w:space="0" w:color="auto"/>
        <w:bottom w:val="none" w:sz="0" w:space="0" w:color="auto"/>
        <w:right w:val="none" w:sz="0" w:space="0" w:color="auto"/>
      </w:divBdr>
    </w:div>
    <w:div w:id="734662524">
      <w:bodyDiv w:val="1"/>
      <w:marLeft w:val="0"/>
      <w:marRight w:val="0"/>
      <w:marTop w:val="0"/>
      <w:marBottom w:val="0"/>
      <w:divBdr>
        <w:top w:val="none" w:sz="0" w:space="0" w:color="auto"/>
        <w:left w:val="none" w:sz="0" w:space="0" w:color="auto"/>
        <w:bottom w:val="none" w:sz="0" w:space="0" w:color="auto"/>
        <w:right w:val="none" w:sz="0" w:space="0" w:color="auto"/>
      </w:divBdr>
    </w:div>
    <w:div w:id="873690741">
      <w:bodyDiv w:val="1"/>
      <w:marLeft w:val="0"/>
      <w:marRight w:val="0"/>
      <w:marTop w:val="0"/>
      <w:marBottom w:val="0"/>
      <w:divBdr>
        <w:top w:val="none" w:sz="0" w:space="0" w:color="auto"/>
        <w:left w:val="none" w:sz="0" w:space="0" w:color="auto"/>
        <w:bottom w:val="none" w:sz="0" w:space="0" w:color="auto"/>
        <w:right w:val="none" w:sz="0" w:space="0" w:color="auto"/>
      </w:divBdr>
    </w:div>
    <w:div w:id="906691308">
      <w:bodyDiv w:val="1"/>
      <w:marLeft w:val="0"/>
      <w:marRight w:val="0"/>
      <w:marTop w:val="0"/>
      <w:marBottom w:val="0"/>
      <w:divBdr>
        <w:top w:val="none" w:sz="0" w:space="0" w:color="auto"/>
        <w:left w:val="none" w:sz="0" w:space="0" w:color="auto"/>
        <w:bottom w:val="none" w:sz="0" w:space="0" w:color="auto"/>
        <w:right w:val="none" w:sz="0" w:space="0" w:color="auto"/>
      </w:divBdr>
    </w:div>
    <w:div w:id="1185944232">
      <w:bodyDiv w:val="1"/>
      <w:marLeft w:val="0"/>
      <w:marRight w:val="0"/>
      <w:marTop w:val="0"/>
      <w:marBottom w:val="0"/>
      <w:divBdr>
        <w:top w:val="none" w:sz="0" w:space="0" w:color="auto"/>
        <w:left w:val="none" w:sz="0" w:space="0" w:color="auto"/>
        <w:bottom w:val="none" w:sz="0" w:space="0" w:color="auto"/>
        <w:right w:val="none" w:sz="0" w:space="0" w:color="auto"/>
      </w:divBdr>
    </w:div>
    <w:div w:id="1246300397">
      <w:bodyDiv w:val="1"/>
      <w:marLeft w:val="0"/>
      <w:marRight w:val="0"/>
      <w:marTop w:val="0"/>
      <w:marBottom w:val="0"/>
      <w:divBdr>
        <w:top w:val="none" w:sz="0" w:space="0" w:color="auto"/>
        <w:left w:val="none" w:sz="0" w:space="0" w:color="auto"/>
        <w:bottom w:val="none" w:sz="0" w:space="0" w:color="auto"/>
        <w:right w:val="none" w:sz="0" w:space="0" w:color="auto"/>
      </w:divBdr>
    </w:div>
    <w:div w:id="1263491085">
      <w:bodyDiv w:val="1"/>
      <w:marLeft w:val="0"/>
      <w:marRight w:val="0"/>
      <w:marTop w:val="0"/>
      <w:marBottom w:val="0"/>
      <w:divBdr>
        <w:top w:val="none" w:sz="0" w:space="0" w:color="auto"/>
        <w:left w:val="none" w:sz="0" w:space="0" w:color="auto"/>
        <w:bottom w:val="none" w:sz="0" w:space="0" w:color="auto"/>
        <w:right w:val="none" w:sz="0" w:space="0" w:color="auto"/>
      </w:divBdr>
    </w:div>
    <w:div w:id="1285772296">
      <w:bodyDiv w:val="1"/>
      <w:marLeft w:val="0"/>
      <w:marRight w:val="0"/>
      <w:marTop w:val="0"/>
      <w:marBottom w:val="0"/>
      <w:divBdr>
        <w:top w:val="none" w:sz="0" w:space="0" w:color="auto"/>
        <w:left w:val="none" w:sz="0" w:space="0" w:color="auto"/>
        <w:bottom w:val="none" w:sz="0" w:space="0" w:color="auto"/>
        <w:right w:val="none" w:sz="0" w:space="0" w:color="auto"/>
      </w:divBdr>
    </w:div>
    <w:div w:id="1384212373">
      <w:bodyDiv w:val="1"/>
      <w:marLeft w:val="0"/>
      <w:marRight w:val="0"/>
      <w:marTop w:val="0"/>
      <w:marBottom w:val="0"/>
      <w:divBdr>
        <w:top w:val="none" w:sz="0" w:space="0" w:color="auto"/>
        <w:left w:val="none" w:sz="0" w:space="0" w:color="auto"/>
        <w:bottom w:val="none" w:sz="0" w:space="0" w:color="auto"/>
        <w:right w:val="none" w:sz="0" w:space="0" w:color="auto"/>
      </w:divBdr>
    </w:div>
    <w:div w:id="1515068490">
      <w:bodyDiv w:val="1"/>
      <w:marLeft w:val="0"/>
      <w:marRight w:val="0"/>
      <w:marTop w:val="0"/>
      <w:marBottom w:val="0"/>
      <w:divBdr>
        <w:top w:val="none" w:sz="0" w:space="0" w:color="auto"/>
        <w:left w:val="none" w:sz="0" w:space="0" w:color="auto"/>
        <w:bottom w:val="none" w:sz="0" w:space="0" w:color="auto"/>
        <w:right w:val="none" w:sz="0" w:space="0" w:color="auto"/>
      </w:divBdr>
    </w:div>
    <w:div w:id="1558004991">
      <w:bodyDiv w:val="1"/>
      <w:marLeft w:val="0"/>
      <w:marRight w:val="0"/>
      <w:marTop w:val="0"/>
      <w:marBottom w:val="0"/>
      <w:divBdr>
        <w:top w:val="none" w:sz="0" w:space="0" w:color="auto"/>
        <w:left w:val="none" w:sz="0" w:space="0" w:color="auto"/>
        <w:bottom w:val="none" w:sz="0" w:space="0" w:color="auto"/>
        <w:right w:val="none" w:sz="0" w:space="0" w:color="auto"/>
      </w:divBdr>
    </w:div>
    <w:div w:id="1683236124">
      <w:bodyDiv w:val="1"/>
      <w:marLeft w:val="0"/>
      <w:marRight w:val="0"/>
      <w:marTop w:val="0"/>
      <w:marBottom w:val="0"/>
      <w:divBdr>
        <w:top w:val="none" w:sz="0" w:space="0" w:color="auto"/>
        <w:left w:val="none" w:sz="0" w:space="0" w:color="auto"/>
        <w:bottom w:val="none" w:sz="0" w:space="0" w:color="auto"/>
        <w:right w:val="none" w:sz="0" w:space="0" w:color="auto"/>
      </w:divBdr>
    </w:div>
    <w:div w:id="1723750548">
      <w:bodyDiv w:val="1"/>
      <w:marLeft w:val="0"/>
      <w:marRight w:val="0"/>
      <w:marTop w:val="0"/>
      <w:marBottom w:val="0"/>
      <w:divBdr>
        <w:top w:val="none" w:sz="0" w:space="0" w:color="auto"/>
        <w:left w:val="none" w:sz="0" w:space="0" w:color="auto"/>
        <w:bottom w:val="none" w:sz="0" w:space="0" w:color="auto"/>
        <w:right w:val="none" w:sz="0" w:space="0" w:color="auto"/>
      </w:divBdr>
    </w:div>
    <w:div w:id="1763527381">
      <w:bodyDiv w:val="1"/>
      <w:marLeft w:val="0"/>
      <w:marRight w:val="0"/>
      <w:marTop w:val="0"/>
      <w:marBottom w:val="0"/>
      <w:divBdr>
        <w:top w:val="none" w:sz="0" w:space="0" w:color="auto"/>
        <w:left w:val="none" w:sz="0" w:space="0" w:color="auto"/>
        <w:bottom w:val="none" w:sz="0" w:space="0" w:color="auto"/>
        <w:right w:val="none" w:sz="0" w:space="0" w:color="auto"/>
      </w:divBdr>
    </w:div>
    <w:div w:id="2019648635">
      <w:bodyDiv w:val="1"/>
      <w:marLeft w:val="0"/>
      <w:marRight w:val="0"/>
      <w:marTop w:val="0"/>
      <w:marBottom w:val="0"/>
      <w:divBdr>
        <w:top w:val="none" w:sz="0" w:space="0" w:color="auto"/>
        <w:left w:val="none" w:sz="0" w:space="0" w:color="auto"/>
        <w:bottom w:val="none" w:sz="0" w:space="0" w:color="auto"/>
        <w:right w:val="none" w:sz="0" w:space="0" w:color="auto"/>
      </w:divBdr>
    </w:div>
    <w:div w:id="2032947859">
      <w:bodyDiv w:val="1"/>
      <w:marLeft w:val="0"/>
      <w:marRight w:val="0"/>
      <w:marTop w:val="0"/>
      <w:marBottom w:val="0"/>
      <w:divBdr>
        <w:top w:val="none" w:sz="0" w:space="0" w:color="auto"/>
        <w:left w:val="none" w:sz="0" w:space="0" w:color="auto"/>
        <w:bottom w:val="none" w:sz="0" w:space="0" w:color="auto"/>
        <w:right w:val="none" w:sz="0" w:space="0" w:color="auto"/>
      </w:divBdr>
    </w:div>
    <w:div w:id="208825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ool-collection.edu.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humanities.edu.r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edu.ru" TargetMode="Externa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theme" Target="theme/theme1.xml"/><Relationship Id="rId10" Type="http://schemas.openxmlformats.org/officeDocument/2006/relationships/hyperlink" Target="http://mon.gov.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cior.edu.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F1380-5344-4EC1-BCF8-32F1637A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Pages>
  <Words>2697</Words>
  <Characters>15378</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REA</Company>
  <LinksUpToDate>false</LinksUpToDate>
  <CharactersWithSpaces>18039</CharactersWithSpaces>
  <SharedDoc>false</SharedDoc>
  <HLinks>
    <vt:vector size="42" baseType="variant">
      <vt:variant>
        <vt:i4>1179719</vt:i4>
      </vt:variant>
      <vt:variant>
        <vt:i4>18</vt:i4>
      </vt:variant>
      <vt:variant>
        <vt:i4>0</vt:i4>
      </vt:variant>
      <vt:variant>
        <vt:i4>5</vt:i4>
      </vt:variant>
      <vt:variant>
        <vt:lpwstr>http://www.consultant.ru/</vt:lpwstr>
      </vt:variant>
      <vt:variant>
        <vt:lpwstr/>
      </vt:variant>
      <vt:variant>
        <vt:i4>1769492</vt:i4>
      </vt:variant>
      <vt:variant>
        <vt:i4>15</vt:i4>
      </vt:variant>
      <vt:variant>
        <vt:i4>0</vt:i4>
      </vt:variant>
      <vt:variant>
        <vt:i4>5</vt:i4>
      </vt:variant>
      <vt:variant>
        <vt:lpwstr>http://fcior.edu.ru/</vt:lpwstr>
      </vt:variant>
      <vt:variant>
        <vt:lpwstr/>
      </vt:variant>
      <vt:variant>
        <vt:i4>5767177</vt:i4>
      </vt:variant>
      <vt:variant>
        <vt:i4>12</vt:i4>
      </vt:variant>
      <vt:variant>
        <vt:i4>0</vt:i4>
      </vt:variant>
      <vt:variant>
        <vt:i4>5</vt:i4>
      </vt:variant>
      <vt:variant>
        <vt:lpwstr>http://school-collection.edu.ru/</vt:lpwstr>
      </vt:variant>
      <vt:variant>
        <vt:lpwstr/>
      </vt:variant>
      <vt:variant>
        <vt:i4>4194389</vt:i4>
      </vt:variant>
      <vt:variant>
        <vt:i4>9</vt:i4>
      </vt:variant>
      <vt:variant>
        <vt:i4>0</vt:i4>
      </vt:variant>
      <vt:variant>
        <vt:i4>5</vt:i4>
      </vt:variant>
      <vt:variant>
        <vt:lpwstr>http://www.humanities.edu.ru/</vt:lpwstr>
      </vt:variant>
      <vt:variant>
        <vt:lpwstr/>
      </vt:variant>
      <vt:variant>
        <vt:i4>5111890</vt:i4>
      </vt:variant>
      <vt:variant>
        <vt:i4>6</vt:i4>
      </vt:variant>
      <vt:variant>
        <vt:i4>0</vt:i4>
      </vt:variant>
      <vt:variant>
        <vt:i4>5</vt:i4>
      </vt:variant>
      <vt:variant>
        <vt:lpwstr>http://www.school.edu.ru/</vt:lpwstr>
      </vt:variant>
      <vt:variant>
        <vt:lpwstr/>
      </vt:variant>
      <vt:variant>
        <vt:i4>6684783</vt:i4>
      </vt:variant>
      <vt:variant>
        <vt:i4>3</vt:i4>
      </vt:variant>
      <vt:variant>
        <vt:i4>0</vt:i4>
      </vt:variant>
      <vt:variant>
        <vt:i4>5</vt:i4>
      </vt:variant>
      <vt:variant>
        <vt:lpwstr>http://www.edu.ru/</vt:lpwstr>
      </vt:variant>
      <vt:variant>
        <vt:lpwstr/>
      </vt:variant>
      <vt:variant>
        <vt:i4>6553724</vt:i4>
      </vt:variant>
      <vt:variant>
        <vt:i4>0</vt:i4>
      </vt:variant>
      <vt:variant>
        <vt:i4>0</vt:i4>
      </vt:variant>
      <vt:variant>
        <vt:i4>5</vt:i4>
      </vt:variant>
      <vt:variant>
        <vt:lpwstr>http://mon.gov.ru/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creator>User</dc:creator>
  <cp:lastModifiedBy>admin</cp:lastModifiedBy>
  <cp:revision>10</cp:revision>
  <cp:lastPrinted>2014-04-16T11:18:00Z</cp:lastPrinted>
  <dcterms:created xsi:type="dcterms:W3CDTF">2013-10-28T14:58:00Z</dcterms:created>
  <dcterms:modified xsi:type="dcterms:W3CDTF">2014-04-16T11:20:00Z</dcterms:modified>
</cp:coreProperties>
</file>